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88675789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4675"/>
          </w:tblGrid>
          <w:tr w:rsidR="00A074A8" w:rsidRPr="00A074A8">
            <w:trPr>
              <w:trHeight w:val="2880"/>
              <w:jc w:val="center"/>
            </w:trPr>
            <w:tc>
              <w:tcPr>
                <w:tcW w:w="5000" w:type="pct"/>
              </w:tcPr>
              <w:p w:rsidR="00791526" w:rsidRPr="00A074A8" w:rsidRDefault="00A074A8" w:rsidP="00DD6FA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A074A8">
                  <w:rPr>
                    <w:rFonts w:asciiTheme="majorHAnsi" w:eastAsiaTheme="majorEastAsia" w:hAnsiTheme="majorHAnsi" w:cstheme="majorBidi"/>
                    <w:caps/>
                    <w:noProof/>
                    <w:lang w:val="en-IN" w:eastAsia="en-IN"/>
                  </w:rPr>
                  <w:drawing>
                    <wp:inline distT="0" distB="0" distL="0" distR="0">
                      <wp:extent cx="3133725" cy="1123950"/>
                      <wp:effectExtent l="0" t="0" r="9525" b="0"/>
                      <wp:docPr id="1" name="Picture 1" descr="C:\Users\HRD\Downloads\Untitl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HRD\Downloads\Untitled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3372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074A8" w:rsidRPr="00A074A8" w:rsidRDefault="00A074A8" w:rsidP="00DD6FA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074A8" w:rsidRPr="00A074A8" w:rsidRDefault="00A074A8" w:rsidP="00DD6FA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074A8" w:rsidRPr="00A074A8" w:rsidRDefault="00A074A8" w:rsidP="00DD6FA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074A8" w:rsidRPr="00A074A8" w:rsidRDefault="00A074A8" w:rsidP="00DD6FA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074A8" w:rsidRPr="00A074A8" w:rsidRDefault="00A074A8" w:rsidP="00DD6FA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074A8" w:rsidRPr="00A074A8" w:rsidRDefault="00A074A8" w:rsidP="00DD6FA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074A8" w:rsidRPr="00A074A8" w:rsidRDefault="00A074A8" w:rsidP="00DD6FA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074A8" w:rsidRPr="00A074A8" w:rsidRDefault="00A074A8" w:rsidP="00DD6FA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074A8" w:rsidRPr="00A074A8" w:rsidRDefault="00A074A8" w:rsidP="00DD6FA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074A8" w:rsidRPr="00A074A8" w:rsidRDefault="00A074A8" w:rsidP="00DD6FA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074A8" w:rsidRPr="00A074A8" w:rsidRDefault="00A074A8" w:rsidP="00DD6FA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074A8" w:rsidRPr="00A074A8" w:rsidRDefault="00A074A8" w:rsidP="00DD6FA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074A8" w:rsidRPr="00A074A8" w:rsidRDefault="00A074A8" w:rsidP="00DD6FA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A074A8" w:rsidRPr="00A074A8">
            <w:trPr>
              <w:trHeight w:val="1440"/>
              <w:jc w:val="center"/>
            </w:trPr>
            <w:sdt>
              <w:sdtPr>
                <w:rPr>
                  <w:rFonts w:ascii="Footlight MT Light" w:eastAsiaTheme="majorEastAsia" w:hAnsi="Footlight MT Light" w:cs="Mangal"/>
                  <w:b/>
                  <w:sz w:val="72"/>
                  <w:szCs w:val="72"/>
                  <w:cs/>
                  <w:lang w:bidi="hi-IN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91526" w:rsidRPr="00172228" w:rsidRDefault="00930B88" w:rsidP="00930B88">
                    <w:pPr>
                      <w:pStyle w:val="NoSpacing"/>
                      <w:tabs>
                        <w:tab w:val="left" w:pos="1741"/>
                      </w:tabs>
                      <w:ind w:left="-426" w:right="-358"/>
                      <w:jc w:val="center"/>
                      <w:rPr>
                        <w:rFonts w:ascii="Footlight MT Light" w:eastAsiaTheme="majorEastAsia" w:hAnsi="Footlight MT Light" w:cstheme="majorBidi"/>
                        <w:sz w:val="96"/>
                        <w:szCs w:val="96"/>
                      </w:rPr>
                    </w:pPr>
                    <w:r w:rsidRPr="00930B88">
                      <w:rPr>
                        <w:rFonts w:ascii="Footlight MT Light" w:eastAsiaTheme="majorEastAsia" w:hAnsi="Footlight MT Light" w:cs="Mangal"/>
                        <w:b/>
                        <w:sz w:val="72"/>
                        <w:szCs w:val="72"/>
                        <w:cs/>
                        <w:lang w:bidi="hi-IN"/>
                      </w:rPr>
                      <w:t>उत्कर्ष:                                                Employee Development Program(EDP)</w:t>
                    </w:r>
                  </w:p>
                </w:tc>
              </w:sdtContent>
            </w:sdt>
          </w:tr>
          <w:tr w:rsidR="00A074A8" w:rsidRPr="00A074A8">
            <w:trPr>
              <w:trHeight w:val="720"/>
              <w:jc w:val="center"/>
            </w:trPr>
            <w:sdt>
              <w:sdtPr>
                <w:rPr>
                  <w:rFonts w:ascii="Footlight MT Light" w:eastAsiaTheme="majorEastAsia" w:hAnsi="Footlight MT Light" w:cstheme="majorBidi"/>
                  <w:sz w:val="70"/>
                  <w:szCs w:val="70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91526" w:rsidRPr="00172228" w:rsidRDefault="00345544" w:rsidP="00790F92">
                    <w:pPr>
                      <w:pStyle w:val="NoSpacing"/>
                      <w:jc w:val="center"/>
                      <w:rPr>
                        <w:rFonts w:ascii="Footlight MT Light" w:eastAsiaTheme="majorEastAsia" w:hAnsi="Footlight MT Light" w:cstheme="majorBidi"/>
                        <w:sz w:val="96"/>
                        <w:szCs w:val="96"/>
                      </w:rPr>
                    </w:pPr>
                    <w:r w:rsidRPr="00862ECE">
                      <w:rPr>
                        <w:rFonts w:ascii="Footlight MT Light" w:eastAsiaTheme="majorEastAsia" w:hAnsi="Footlight MT Light" w:cstheme="majorBidi"/>
                        <w:sz w:val="70"/>
                        <w:szCs w:val="70"/>
                      </w:rPr>
                      <w:t xml:space="preserve">For </w:t>
                    </w:r>
                    <w:r w:rsidR="00790F92">
                      <w:rPr>
                        <w:rFonts w:ascii="Footlight MT Light" w:eastAsiaTheme="majorEastAsia" w:hAnsi="Footlight MT Light" w:cstheme="majorBidi"/>
                        <w:sz w:val="70"/>
                        <w:szCs w:val="70"/>
                      </w:rPr>
                      <w:t>Employees</w:t>
                    </w:r>
                    <w:r w:rsidRPr="00862ECE">
                      <w:rPr>
                        <w:rFonts w:ascii="Footlight MT Light" w:eastAsiaTheme="majorEastAsia" w:hAnsi="Footlight MT Light" w:cstheme="majorBidi"/>
                        <w:sz w:val="70"/>
                        <w:szCs w:val="70"/>
                      </w:rPr>
                      <w:t xml:space="preserve"> working in </w:t>
                    </w:r>
                    <w:r w:rsidR="00ED0E29" w:rsidRPr="00862ECE">
                      <w:rPr>
                        <w:rFonts w:ascii="Footlight MT Light" w:eastAsiaTheme="majorEastAsia" w:hAnsi="Footlight MT Light" w:cstheme="majorBidi"/>
                        <w:sz w:val="70"/>
                        <w:szCs w:val="70"/>
                      </w:rPr>
                      <w:t>S</w:t>
                    </w:r>
                    <w:r w:rsidR="00862ECE" w:rsidRPr="00862ECE">
                      <w:rPr>
                        <w:rFonts w:ascii="Footlight MT Light" w:eastAsiaTheme="majorEastAsia" w:hAnsi="Footlight MT Light" w:cstheme="majorBidi"/>
                        <w:sz w:val="70"/>
                        <w:szCs w:val="70"/>
                      </w:rPr>
                      <w:t>4</w:t>
                    </w:r>
                    <w:r w:rsidR="00ED0E29" w:rsidRPr="00862ECE">
                      <w:rPr>
                        <w:rFonts w:ascii="Footlight MT Light" w:eastAsiaTheme="majorEastAsia" w:hAnsi="Footlight MT Light" w:cstheme="majorBidi"/>
                        <w:sz w:val="70"/>
                        <w:szCs w:val="70"/>
                      </w:rPr>
                      <w:t xml:space="preserve"> to S</w:t>
                    </w:r>
                    <w:r w:rsidR="00862ECE">
                      <w:rPr>
                        <w:rFonts w:ascii="Footlight MT Light" w:eastAsiaTheme="majorEastAsia" w:hAnsi="Footlight MT Light" w:cstheme="majorBidi"/>
                        <w:sz w:val="70"/>
                        <w:szCs w:val="70"/>
                      </w:rPr>
                      <w:t>7</w:t>
                    </w:r>
                    <w:r w:rsidR="00025137" w:rsidRPr="00862ECE">
                      <w:rPr>
                        <w:rFonts w:ascii="Footlight MT Light" w:eastAsiaTheme="majorEastAsia" w:hAnsi="Footlight MT Light" w:cstheme="majorBidi"/>
                        <w:sz w:val="70"/>
                        <w:szCs w:val="70"/>
                      </w:rPr>
                      <w:t xml:space="preserve"> Level</w:t>
                    </w:r>
                  </w:p>
                </w:tc>
              </w:sdtContent>
            </w:sdt>
          </w:tr>
          <w:tr w:rsidR="00A074A8" w:rsidRPr="00A074A8" w:rsidTr="00345544">
            <w:trPr>
              <w:trHeight w:val="80"/>
              <w:jc w:val="center"/>
            </w:trPr>
            <w:tc>
              <w:tcPr>
                <w:tcW w:w="5000" w:type="pct"/>
                <w:vAlign w:val="center"/>
              </w:tcPr>
              <w:p w:rsidR="00791526" w:rsidRPr="00A074A8" w:rsidRDefault="00791526" w:rsidP="00345544">
                <w:pPr>
                  <w:pStyle w:val="NoSpacing"/>
                </w:pPr>
              </w:p>
            </w:tc>
          </w:tr>
          <w:tr w:rsidR="00A074A8" w:rsidRPr="00A074A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91526" w:rsidRPr="00A074A8" w:rsidRDefault="00791526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A074A8" w:rsidRPr="00A074A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91526" w:rsidRPr="00A074A8" w:rsidRDefault="00791526" w:rsidP="00345544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C66ABC" w:rsidRDefault="00C66ABC"/>
        <w:p w:rsidR="00C66ABC" w:rsidRDefault="00C66ABC"/>
        <w:p w:rsidR="00C66ABC" w:rsidRDefault="00C66ABC"/>
        <w:p w:rsidR="000E6874" w:rsidRDefault="0002046B"/>
      </w:sdtContent>
    </w:sdt>
    <w:p w:rsidR="00C66ABC" w:rsidRDefault="00C66ABC" w:rsidP="009C09C7">
      <w:pPr>
        <w:jc w:val="both"/>
        <w:rPr>
          <w:rFonts w:ascii="Times New Roman" w:hAnsi="Times New Roman" w:cs="Times New Roman"/>
          <w:b/>
          <w:sz w:val="24"/>
        </w:rPr>
      </w:pPr>
    </w:p>
    <w:p w:rsidR="006E5039" w:rsidRPr="00A76EC8" w:rsidRDefault="003E67A1" w:rsidP="009C09C7">
      <w:pPr>
        <w:jc w:val="both"/>
        <w:rPr>
          <w:szCs w:val="20"/>
        </w:rPr>
      </w:pPr>
      <w:r w:rsidRPr="00B44FF0">
        <w:rPr>
          <w:rFonts w:ascii="Times New Roman" w:hAnsi="Times New Roman" w:cs="Times New Roman"/>
          <w:b/>
          <w:sz w:val="24"/>
        </w:rPr>
        <w:lastRenderedPageBreak/>
        <w:t>Introduction:</w:t>
      </w:r>
    </w:p>
    <w:p w:rsidR="003E67A1" w:rsidRPr="00A76EC8" w:rsidRDefault="00ED0E29" w:rsidP="009C09C7">
      <w:pPr>
        <w:jc w:val="both"/>
        <w:rPr>
          <w:rFonts w:ascii="Times New Roman" w:hAnsi="Times New Roman" w:cs="Times New Roman"/>
          <w:sz w:val="20"/>
          <w:szCs w:val="18"/>
        </w:rPr>
      </w:pPr>
      <w:r w:rsidRPr="00ED0E29">
        <w:rPr>
          <w:rFonts w:ascii="Times New Roman" w:hAnsi="Times New Roman" w:cs="Times New Roman"/>
          <w:sz w:val="24"/>
        </w:rPr>
        <w:t xml:space="preserve">In a large organization like SAIL, the </w:t>
      </w:r>
      <w:r w:rsidR="00C52707">
        <w:rPr>
          <w:rFonts w:ascii="Times New Roman" w:hAnsi="Times New Roman" w:cs="Times New Roman"/>
          <w:sz w:val="24"/>
        </w:rPr>
        <w:t xml:space="preserve">young workforce </w:t>
      </w:r>
      <w:r w:rsidR="00790F92">
        <w:rPr>
          <w:rFonts w:ascii="Times New Roman" w:hAnsi="Times New Roman" w:cs="Times New Roman"/>
          <w:sz w:val="24"/>
        </w:rPr>
        <w:t xml:space="preserve">i.e. </w:t>
      </w:r>
      <w:r w:rsidR="004C2202">
        <w:rPr>
          <w:rFonts w:ascii="Times New Roman" w:hAnsi="Times New Roman" w:cs="Times New Roman"/>
          <w:sz w:val="24"/>
        </w:rPr>
        <w:t>employee</w:t>
      </w:r>
      <w:r w:rsidR="004C59EB">
        <w:rPr>
          <w:rFonts w:ascii="Times New Roman" w:hAnsi="Times New Roman" w:cs="Times New Roman"/>
          <w:sz w:val="24"/>
        </w:rPr>
        <w:t>s</w:t>
      </w:r>
      <w:r w:rsidR="004C2202">
        <w:rPr>
          <w:rFonts w:ascii="Times New Roman" w:hAnsi="Times New Roman" w:cs="Times New Roman"/>
          <w:sz w:val="24"/>
        </w:rPr>
        <w:t xml:space="preserve"> working in S4 to S7 level</w:t>
      </w:r>
      <w:r w:rsidR="009423D6">
        <w:rPr>
          <w:rFonts w:ascii="Times New Roman" w:hAnsi="Times New Roman" w:cs="Times New Roman"/>
          <w:sz w:val="24"/>
        </w:rPr>
        <w:t>,</w:t>
      </w:r>
      <w:r w:rsidR="004C2202">
        <w:rPr>
          <w:rFonts w:ascii="Times New Roman" w:hAnsi="Times New Roman" w:cs="Times New Roman"/>
          <w:sz w:val="24"/>
        </w:rPr>
        <w:t xml:space="preserve"> play</w:t>
      </w:r>
      <w:r w:rsidRPr="00ED0E29">
        <w:rPr>
          <w:rFonts w:ascii="Times New Roman" w:hAnsi="Times New Roman" w:cs="Times New Roman"/>
          <w:sz w:val="24"/>
        </w:rPr>
        <w:t xml:space="preserve"> a vital role </w:t>
      </w:r>
      <w:r w:rsidR="00C52707">
        <w:rPr>
          <w:rFonts w:ascii="Times New Roman" w:hAnsi="Times New Roman" w:cs="Times New Roman"/>
          <w:sz w:val="24"/>
        </w:rPr>
        <w:t xml:space="preserve">as the individual contributor as well as </w:t>
      </w:r>
      <w:r w:rsidR="00765284">
        <w:rPr>
          <w:rFonts w:ascii="Times New Roman" w:hAnsi="Times New Roman" w:cs="Times New Roman"/>
          <w:sz w:val="24"/>
        </w:rPr>
        <w:t xml:space="preserve">a team player </w:t>
      </w:r>
      <w:r w:rsidR="00C52707">
        <w:rPr>
          <w:rFonts w:ascii="Times New Roman" w:hAnsi="Times New Roman" w:cs="Times New Roman"/>
          <w:sz w:val="24"/>
        </w:rPr>
        <w:t xml:space="preserve">in </w:t>
      </w:r>
      <w:proofErr w:type="spellStart"/>
      <w:r w:rsidR="00C52707">
        <w:rPr>
          <w:rFonts w:ascii="Times New Roman" w:hAnsi="Times New Roman" w:cs="Times New Roman"/>
          <w:sz w:val="24"/>
        </w:rPr>
        <w:t>achieving</w:t>
      </w:r>
      <w:r w:rsidR="00BA32CE">
        <w:rPr>
          <w:rFonts w:ascii="Times New Roman" w:hAnsi="Times New Roman" w:cs="Times New Roman"/>
          <w:sz w:val="24"/>
        </w:rPr>
        <w:t>o</w:t>
      </w:r>
      <w:r w:rsidR="00C52707">
        <w:rPr>
          <w:rFonts w:ascii="Times New Roman" w:hAnsi="Times New Roman" w:cs="Times New Roman"/>
          <w:sz w:val="24"/>
        </w:rPr>
        <w:t>rganizational</w:t>
      </w:r>
      <w:proofErr w:type="spellEnd"/>
      <w:r w:rsidR="00C527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2707">
        <w:rPr>
          <w:rFonts w:ascii="Times New Roman" w:hAnsi="Times New Roman" w:cs="Times New Roman"/>
          <w:sz w:val="24"/>
        </w:rPr>
        <w:t>goals.In</w:t>
      </w:r>
      <w:proofErr w:type="spellEnd"/>
      <w:r w:rsidR="00C52707">
        <w:rPr>
          <w:rFonts w:ascii="Times New Roman" w:hAnsi="Times New Roman" w:cs="Times New Roman"/>
          <w:sz w:val="24"/>
        </w:rPr>
        <w:t xml:space="preserve"> the coming </w:t>
      </w:r>
      <w:proofErr w:type="spellStart"/>
      <w:r w:rsidR="00C52707">
        <w:rPr>
          <w:rFonts w:ascii="Times New Roman" w:hAnsi="Times New Roman" w:cs="Times New Roman"/>
          <w:sz w:val="24"/>
        </w:rPr>
        <w:t>years</w:t>
      </w:r>
      <w:r w:rsidR="00223295">
        <w:rPr>
          <w:rFonts w:ascii="Times New Roman" w:hAnsi="Times New Roman" w:cs="Times New Roman"/>
          <w:sz w:val="24"/>
        </w:rPr>
        <w:t>,</w:t>
      </w:r>
      <w:r w:rsidRPr="00ED0E29">
        <w:rPr>
          <w:rFonts w:ascii="Times New Roman" w:hAnsi="Times New Roman" w:cs="Times New Roman"/>
          <w:sz w:val="24"/>
        </w:rPr>
        <w:t>the</w:t>
      </w:r>
      <w:r w:rsidR="00C52707">
        <w:rPr>
          <w:rFonts w:ascii="Times New Roman" w:hAnsi="Times New Roman" w:cs="Times New Roman"/>
          <w:sz w:val="24"/>
        </w:rPr>
        <w:t>y</w:t>
      </w:r>
      <w:proofErr w:type="spellEnd"/>
      <w:r w:rsidR="00C52707">
        <w:rPr>
          <w:rFonts w:ascii="Times New Roman" w:hAnsi="Times New Roman" w:cs="Times New Roman"/>
          <w:sz w:val="24"/>
        </w:rPr>
        <w:t xml:space="preserve"> will </w:t>
      </w:r>
      <w:r w:rsidR="00765284">
        <w:rPr>
          <w:rFonts w:ascii="Times New Roman" w:hAnsi="Times New Roman" w:cs="Times New Roman"/>
          <w:sz w:val="24"/>
        </w:rPr>
        <w:t>emerge as</w:t>
      </w:r>
      <w:r w:rsidRPr="00ED0E29">
        <w:rPr>
          <w:rFonts w:ascii="Times New Roman" w:hAnsi="Times New Roman" w:cs="Times New Roman"/>
          <w:sz w:val="24"/>
        </w:rPr>
        <w:t xml:space="preserve"> leader of a group of </w:t>
      </w:r>
      <w:proofErr w:type="spellStart"/>
      <w:r w:rsidR="00765284">
        <w:rPr>
          <w:rFonts w:ascii="Times New Roman" w:hAnsi="Times New Roman" w:cs="Times New Roman"/>
          <w:sz w:val="24"/>
        </w:rPr>
        <w:t>employees</w:t>
      </w:r>
      <w:r w:rsidR="00223295">
        <w:rPr>
          <w:rFonts w:ascii="Times New Roman" w:hAnsi="Times New Roman" w:cs="Times New Roman"/>
          <w:sz w:val="24"/>
        </w:rPr>
        <w:t>in</w:t>
      </w:r>
      <w:proofErr w:type="spellEnd"/>
      <w:r w:rsidR="00223295">
        <w:rPr>
          <w:rFonts w:ascii="Times New Roman" w:hAnsi="Times New Roman" w:cs="Times New Roman"/>
          <w:sz w:val="24"/>
        </w:rPr>
        <w:t xml:space="preserve"> addition </w:t>
      </w:r>
      <w:proofErr w:type="spellStart"/>
      <w:r w:rsidR="00223295">
        <w:rPr>
          <w:rFonts w:ascii="Times New Roman" w:hAnsi="Times New Roman" w:cs="Times New Roman"/>
          <w:sz w:val="24"/>
        </w:rPr>
        <w:t>tobeing</w:t>
      </w:r>
      <w:proofErr w:type="spellEnd"/>
      <w:r w:rsidR="00223295">
        <w:rPr>
          <w:rFonts w:ascii="Times New Roman" w:hAnsi="Times New Roman" w:cs="Times New Roman"/>
          <w:sz w:val="24"/>
        </w:rPr>
        <w:t xml:space="preserve"> </w:t>
      </w:r>
      <w:r w:rsidR="00F34FAC">
        <w:rPr>
          <w:rFonts w:ascii="Times New Roman" w:hAnsi="Times New Roman" w:cs="Times New Roman"/>
          <w:sz w:val="24"/>
        </w:rPr>
        <w:t>individual contributor</w:t>
      </w:r>
      <w:r w:rsidRPr="00ED0E29">
        <w:rPr>
          <w:rFonts w:ascii="Times New Roman" w:hAnsi="Times New Roman" w:cs="Times New Roman"/>
          <w:sz w:val="24"/>
        </w:rPr>
        <w:t xml:space="preserve">. </w:t>
      </w:r>
      <w:r w:rsidR="009816E4">
        <w:rPr>
          <w:rFonts w:ascii="Times New Roman" w:hAnsi="Times New Roman" w:cs="Times New Roman"/>
          <w:sz w:val="24"/>
        </w:rPr>
        <w:t xml:space="preserve">At ISP, </w:t>
      </w:r>
      <w:r w:rsidR="00767D96">
        <w:rPr>
          <w:rFonts w:ascii="Times New Roman" w:hAnsi="Times New Roman" w:cs="Times New Roman"/>
          <w:sz w:val="24"/>
        </w:rPr>
        <w:t>this</w:t>
      </w:r>
      <w:r w:rsidR="00223295">
        <w:rPr>
          <w:rFonts w:ascii="Times New Roman" w:hAnsi="Times New Roman" w:cs="Times New Roman"/>
          <w:sz w:val="24"/>
        </w:rPr>
        <w:t xml:space="preserve"> workforce forms a </w:t>
      </w:r>
      <w:r w:rsidR="003B5ABC">
        <w:rPr>
          <w:rFonts w:ascii="Times New Roman" w:hAnsi="Times New Roman" w:cs="Times New Roman"/>
          <w:sz w:val="24"/>
        </w:rPr>
        <w:t xml:space="preserve">sizeable </w:t>
      </w:r>
      <w:r w:rsidR="00223295">
        <w:rPr>
          <w:rFonts w:ascii="Times New Roman" w:hAnsi="Times New Roman" w:cs="Times New Roman"/>
          <w:sz w:val="24"/>
        </w:rPr>
        <w:t>chunk</w:t>
      </w:r>
      <w:r w:rsidR="009236BF">
        <w:rPr>
          <w:rFonts w:ascii="Times New Roman" w:hAnsi="Times New Roman" w:cs="Times New Roman"/>
          <w:sz w:val="24"/>
        </w:rPr>
        <w:t xml:space="preserve"> (28 % approx.)</w:t>
      </w:r>
      <w:r w:rsidR="00223295">
        <w:rPr>
          <w:rFonts w:ascii="Times New Roman" w:hAnsi="Times New Roman" w:cs="Times New Roman"/>
          <w:sz w:val="24"/>
        </w:rPr>
        <w:t xml:space="preserve"> of total non-executives manpower.</w:t>
      </w:r>
    </w:p>
    <w:p w:rsidR="00105417" w:rsidRDefault="00222E20" w:rsidP="00ED0E29">
      <w:pPr>
        <w:jc w:val="both"/>
        <w:rPr>
          <w:rFonts w:ascii="Times New Roman" w:hAnsi="Times New Roman" w:cs="Times New Roman"/>
          <w:sz w:val="24"/>
        </w:rPr>
      </w:pPr>
      <w:r w:rsidRPr="00EC1A78">
        <w:rPr>
          <w:rFonts w:ascii="Times New Roman" w:hAnsi="Times New Roman" w:cs="Times New Roman"/>
          <w:sz w:val="24"/>
        </w:rPr>
        <w:t xml:space="preserve">In view of the criticality of the role of </w:t>
      </w:r>
      <w:r w:rsidR="00767D96">
        <w:rPr>
          <w:rFonts w:ascii="Times New Roman" w:hAnsi="Times New Roman" w:cs="Times New Roman"/>
          <w:sz w:val="24"/>
        </w:rPr>
        <w:t>this</w:t>
      </w:r>
      <w:r w:rsidR="00223295" w:rsidRPr="00EC1A78">
        <w:rPr>
          <w:rFonts w:ascii="Times New Roman" w:hAnsi="Times New Roman" w:cs="Times New Roman"/>
          <w:sz w:val="24"/>
        </w:rPr>
        <w:t xml:space="preserve"> young workforce</w:t>
      </w:r>
      <w:r w:rsidRPr="00EC1A78">
        <w:rPr>
          <w:rFonts w:ascii="Times New Roman" w:hAnsi="Times New Roman" w:cs="Times New Roman"/>
          <w:sz w:val="24"/>
        </w:rPr>
        <w:t>, to upgrade the quality and effectiveness</w:t>
      </w:r>
      <w:r w:rsidR="00C66ABC" w:rsidRPr="00EC1A78">
        <w:rPr>
          <w:rFonts w:ascii="Times New Roman" w:hAnsi="Times New Roman" w:cs="Times New Roman"/>
          <w:sz w:val="24"/>
        </w:rPr>
        <w:t xml:space="preserve">, </w:t>
      </w:r>
      <w:r w:rsidR="00223295" w:rsidRPr="00EC1A78">
        <w:rPr>
          <w:rFonts w:ascii="Times New Roman" w:hAnsi="Times New Roman" w:cs="Times New Roman"/>
          <w:sz w:val="24"/>
        </w:rPr>
        <w:t>“</w:t>
      </w:r>
      <w:r w:rsidR="00930B88" w:rsidRPr="00EC1A78">
        <w:rPr>
          <w:rFonts w:ascii="Mangal" w:hAnsi="Mangal" w:cs="Mangal" w:hint="cs"/>
          <w:sz w:val="24"/>
          <w:cs/>
          <w:lang w:bidi="hi-IN"/>
        </w:rPr>
        <w:t>उत्कर्ष</w:t>
      </w:r>
      <w:r w:rsidR="00223295" w:rsidRPr="00EC1A78">
        <w:rPr>
          <w:rFonts w:ascii="Times New Roman" w:hAnsi="Times New Roman" w:cs="Times New Roman"/>
          <w:sz w:val="24"/>
        </w:rPr>
        <w:t>”-Employee</w:t>
      </w:r>
      <w:r w:rsidR="00C66ABC" w:rsidRPr="00EC1A78">
        <w:rPr>
          <w:rFonts w:ascii="Times New Roman" w:hAnsi="Times New Roman" w:cs="Times New Roman"/>
          <w:sz w:val="24"/>
        </w:rPr>
        <w:t xml:space="preserve"> Development Program (</w:t>
      </w:r>
      <w:r w:rsidR="00223295" w:rsidRPr="00EC1A78">
        <w:rPr>
          <w:rFonts w:ascii="Times New Roman" w:hAnsi="Times New Roman" w:cs="Times New Roman"/>
          <w:sz w:val="24"/>
        </w:rPr>
        <w:t>E</w:t>
      </w:r>
      <w:r w:rsidR="00C66ABC" w:rsidRPr="00EC1A78">
        <w:rPr>
          <w:rFonts w:ascii="Times New Roman" w:hAnsi="Times New Roman" w:cs="Times New Roman"/>
          <w:sz w:val="24"/>
        </w:rPr>
        <w:t xml:space="preserve">DP) is designed for </w:t>
      </w:r>
      <w:r w:rsidR="00790F92" w:rsidRPr="00EC1A78">
        <w:rPr>
          <w:rFonts w:ascii="Times New Roman" w:hAnsi="Times New Roman" w:cs="Times New Roman"/>
          <w:sz w:val="24"/>
        </w:rPr>
        <w:t>employees working</w:t>
      </w:r>
      <w:r w:rsidR="00C66ABC" w:rsidRPr="00EC1A78">
        <w:rPr>
          <w:rFonts w:ascii="Times New Roman" w:hAnsi="Times New Roman" w:cs="Times New Roman"/>
          <w:sz w:val="24"/>
        </w:rPr>
        <w:t xml:space="preserve"> in S</w:t>
      </w:r>
      <w:r w:rsidR="00223295" w:rsidRPr="00EC1A78">
        <w:rPr>
          <w:rFonts w:ascii="Times New Roman" w:hAnsi="Times New Roman" w:cs="Times New Roman"/>
          <w:sz w:val="24"/>
        </w:rPr>
        <w:t>4</w:t>
      </w:r>
      <w:r w:rsidR="00C66ABC" w:rsidRPr="00EC1A78">
        <w:rPr>
          <w:rFonts w:ascii="Times New Roman" w:hAnsi="Times New Roman" w:cs="Times New Roman"/>
          <w:sz w:val="24"/>
        </w:rPr>
        <w:t xml:space="preserve"> to S</w:t>
      </w:r>
      <w:r w:rsidR="00223295" w:rsidRPr="00EC1A78">
        <w:rPr>
          <w:rFonts w:ascii="Times New Roman" w:hAnsi="Times New Roman" w:cs="Times New Roman"/>
          <w:sz w:val="24"/>
        </w:rPr>
        <w:t>7</w:t>
      </w:r>
      <w:r w:rsidR="00C66ABC" w:rsidRPr="00EC1A78">
        <w:rPr>
          <w:rFonts w:ascii="Times New Roman" w:hAnsi="Times New Roman" w:cs="Times New Roman"/>
          <w:sz w:val="24"/>
        </w:rPr>
        <w:t xml:space="preserve"> level. </w:t>
      </w:r>
      <w:r w:rsidR="00223295" w:rsidRPr="00EC1A78">
        <w:rPr>
          <w:rFonts w:ascii="Times New Roman" w:hAnsi="Times New Roman" w:cs="Times New Roman"/>
          <w:sz w:val="24"/>
        </w:rPr>
        <w:t>E</w:t>
      </w:r>
      <w:r w:rsidR="009E5CC7" w:rsidRPr="00EC1A78">
        <w:rPr>
          <w:rFonts w:ascii="Times New Roman" w:hAnsi="Times New Roman" w:cs="Times New Roman"/>
          <w:sz w:val="24"/>
        </w:rPr>
        <w:t xml:space="preserve">DP is </w:t>
      </w:r>
      <w:proofErr w:type="spellStart"/>
      <w:r w:rsidR="00790F92" w:rsidRPr="00EC1A78">
        <w:rPr>
          <w:rFonts w:ascii="Times New Roman" w:hAnsi="Times New Roman" w:cs="Times New Roman"/>
          <w:sz w:val="24"/>
        </w:rPr>
        <w:t>a</w:t>
      </w:r>
      <w:r w:rsidR="00ED0E29" w:rsidRPr="00EC1A78">
        <w:rPr>
          <w:rFonts w:ascii="Times New Roman" w:hAnsi="Times New Roman" w:cs="Times New Roman"/>
          <w:sz w:val="24"/>
        </w:rPr>
        <w:t>need</w:t>
      </w:r>
      <w:proofErr w:type="spellEnd"/>
      <w:r w:rsidR="00ED0E29" w:rsidRPr="00EC1A78">
        <w:rPr>
          <w:rFonts w:ascii="Times New Roman" w:hAnsi="Times New Roman" w:cs="Times New Roman"/>
          <w:sz w:val="24"/>
        </w:rPr>
        <w:t xml:space="preserve"> based program for </w:t>
      </w:r>
      <w:r w:rsidR="00D12F66">
        <w:rPr>
          <w:rFonts w:ascii="Times New Roman" w:hAnsi="Times New Roman" w:cs="Times New Roman"/>
          <w:sz w:val="24"/>
        </w:rPr>
        <w:t>workers/</w:t>
      </w:r>
      <w:r w:rsidR="00223295" w:rsidRPr="00EC1A78">
        <w:rPr>
          <w:rFonts w:ascii="Times New Roman" w:hAnsi="Times New Roman" w:cs="Times New Roman"/>
          <w:sz w:val="24"/>
        </w:rPr>
        <w:t>employees</w:t>
      </w:r>
      <w:r w:rsidR="00ED0E29" w:rsidRPr="00EC1A78">
        <w:rPr>
          <w:rFonts w:ascii="Times New Roman" w:hAnsi="Times New Roman" w:cs="Times New Roman"/>
          <w:sz w:val="24"/>
        </w:rPr>
        <w:t xml:space="preserve">, which focuses on the </w:t>
      </w:r>
      <w:r w:rsidR="009423D6" w:rsidRPr="00EC1A78">
        <w:rPr>
          <w:rFonts w:ascii="Times New Roman" w:hAnsi="Times New Roman" w:cs="Times New Roman"/>
          <w:sz w:val="24"/>
        </w:rPr>
        <w:t xml:space="preserve">execution </w:t>
      </w:r>
      <w:proofErr w:type="spellStart"/>
      <w:r w:rsidR="009423D6" w:rsidRPr="00EC1A78">
        <w:rPr>
          <w:rFonts w:ascii="Times New Roman" w:hAnsi="Times New Roman" w:cs="Times New Roman"/>
          <w:sz w:val="24"/>
        </w:rPr>
        <w:t>capability</w:t>
      </w:r>
      <w:r w:rsidR="00ED0E29" w:rsidRPr="00EC1A78">
        <w:rPr>
          <w:rFonts w:ascii="Times New Roman" w:hAnsi="Times New Roman" w:cs="Times New Roman"/>
          <w:sz w:val="24"/>
        </w:rPr>
        <w:t>development</w:t>
      </w:r>
      <w:proofErr w:type="spellEnd"/>
      <w:r w:rsidR="00ED0E29" w:rsidRPr="00EC1A78">
        <w:rPr>
          <w:rFonts w:ascii="Times New Roman" w:hAnsi="Times New Roman" w:cs="Times New Roman"/>
          <w:sz w:val="24"/>
        </w:rPr>
        <w:t xml:space="preserve"> of </w:t>
      </w:r>
      <w:r w:rsidR="00223295" w:rsidRPr="00EC1A78">
        <w:rPr>
          <w:rFonts w:ascii="Times New Roman" w:hAnsi="Times New Roman" w:cs="Times New Roman"/>
          <w:sz w:val="24"/>
        </w:rPr>
        <w:t>Non-executives</w:t>
      </w:r>
      <w:r w:rsidR="00ED0E29" w:rsidRPr="00ED0E29">
        <w:rPr>
          <w:rFonts w:ascii="Times New Roman" w:hAnsi="Times New Roman" w:cs="Times New Roman"/>
          <w:sz w:val="24"/>
        </w:rPr>
        <w:t>.</w:t>
      </w:r>
    </w:p>
    <w:p w:rsidR="00105417" w:rsidRDefault="00105417" w:rsidP="009C09C7">
      <w:pPr>
        <w:jc w:val="both"/>
        <w:rPr>
          <w:rFonts w:ascii="Times New Roman" w:hAnsi="Times New Roman" w:cs="Times New Roman"/>
          <w:b/>
          <w:sz w:val="24"/>
        </w:rPr>
      </w:pPr>
      <w:r w:rsidRPr="00105417">
        <w:rPr>
          <w:rFonts w:ascii="Times New Roman" w:hAnsi="Times New Roman" w:cs="Times New Roman"/>
          <w:b/>
          <w:sz w:val="24"/>
        </w:rPr>
        <w:t xml:space="preserve">Process: </w:t>
      </w:r>
    </w:p>
    <w:p w:rsidR="006B14AF" w:rsidRDefault="006B14AF" w:rsidP="009C09C7">
      <w:pPr>
        <w:jc w:val="both"/>
        <w:rPr>
          <w:rFonts w:ascii="Times New Roman" w:hAnsi="Times New Roman" w:cs="Times New Roman"/>
          <w:sz w:val="24"/>
        </w:rPr>
      </w:pPr>
      <w:r w:rsidRPr="006B14AF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program will be mainly classroom based where inputs will be given through </w:t>
      </w:r>
      <w:r w:rsidR="009E5CC7">
        <w:rPr>
          <w:rFonts w:ascii="Times New Roman" w:hAnsi="Times New Roman" w:cs="Times New Roman"/>
          <w:sz w:val="24"/>
        </w:rPr>
        <w:t>lectures</w:t>
      </w:r>
      <w:r>
        <w:rPr>
          <w:rFonts w:ascii="Times New Roman" w:hAnsi="Times New Roman" w:cs="Times New Roman"/>
          <w:sz w:val="24"/>
        </w:rPr>
        <w:t>,</w:t>
      </w:r>
      <w:r w:rsidR="009E5CC7">
        <w:rPr>
          <w:rFonts w:ascii="Times New Roman" w:hAnsi="Times New Roman" w:cs="Times New Roman"/>
          <w:sz w:val="24"/>
        </w:rPr>
        <w:t xml:space="preserve"> presentation, </w:t>
      </w:r>
      <w:proofErr w:type="spellStart"/>
      <w:r w:rsidR="009E5CC7">
        <w:rPr>
          <w:rFonts w:ascii="Times New Roman" w:hAnsi="Times New Roman" w:cs="Times New Roman"/>
          <w:sz w:val="24"/>
        </w:rPr>
        <w:t>videos</w:t>
      </w:r>
      <w:proofErr w:type="gramStart"/>
      <w:r w:rsidR="009E5CC7">
        <w:rPr>
          <w:rFonts w:ascii="Times New Roman" w:hAnsi="Times New Roman" w:cs="Times New Roman"/>
          <w:sz w:val="24"/>
        </w:rPr>
        <w:t>,</w:t>
      </w:r>
      <w:r w:rsidR="00116E51">
        <w:rPr>
          <w:rFonts w:ascii="Times New Roman" w:hAnsi="Times New Roman" w:cs="Times New Roman"/>
          <w:sz w:val="24"/>
        </w:rPr>
        <w:t>real</w:t>
      </w:r>
      <w:proofErr w:type="spellEnd"/>
      <w:proofErr w:type="gramEnd"/>
      <w:r w:rsidR="00116E51">
        <w:rPr>
          <w:rFonts w:ascii="Times New Roman" w:hAnsi="Times New Roman" w:cs="Times New Roman"/>
          <w:sz w:val="24"/>
        </w:rPr>
        <w:t xml:space="preserve"> life cases etc</w:t>
      </w:r>
      <w:r>
        <w:rPr>
          <w:rFonts w:ascii="Times New Roman" w:hAnsi="Times New Roman" w:cs="Times New Roman"/>
          <w:sz w:val="24"/>
        </w:rPr>
        <w:t xml:space="preserve">. There will be case studies and </w:t>
      </w:r>
      <w:r w:rsidR="004457F1">
        <w:rPr>
          <w:rFonts w:ascii="Times New Roman" w:hAnsi="Times New Roman" w:cs="Times New Roman"/>
          <w:sz w:val="24"/>
        </w:rPr>
        <w:t xml:space="preserve">activities </w:t>
      </w:r>
      <w:r>
        <w:rPr>
          <w:rFonts w:ascii="Times New Roman" w:hAnsi="Times New Roman" w:cs="Times New Roman"/>
          <w:sz w:val="24"/>
        </w:rPr>
        <w:t xml:space="preserve">to </w:t>
      </w:r>
      <w:r w:rsidR="004457F1">
        <w:rPr>
          <w:rFonts w:ascii="Times New Roman" w:hAnsi="Times New Roman" w:cs="Times New Roman"/>
          <w:sz w:val="24"/>
        </w:rPr>
        <w:t xml:space="preserve">make the concepts clear. </w:t>
      </w:r>
    </w:p>
    <w:p w:rsidR="00DD0335" w:rsidRPr="00DD0335" w:rsidRDefault="00DD0335" w:rsidP="009C09C7">
      <w:pPr>
        <w:jc w:val="both"/>
        <w:rPr>
          <w:rFonts w:ascii="Times New Roman" w:hAnsi="Times New Roman" w:cs="Times New Roman"/>
          <w:b/>
          <w:sz w:val="24"/>
        </w:rPr>
      </w:pPr>
      <w:r w:rsidRPr="00DD0335">
        <w:rPr>
          <w:rFonts w:ascii="Times New Roman" w:hAnsi="Times New Roman" w:cs="Times New Roman"/>
          <w:b/>
          <w:sz w:val="24"/>
        </w:rPr>
        <w:t>Proposed Benefits:</w:t>
      </w:r>
    </w:p>
    <w:p w:rsidR="00DD0335" w:rsidRPr="00B5099F" w:rsidRDefault="00DD0335" w:rsidP="009C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DD0335">
        <w:rPr>
          <w:rFonts w:ascii="Times New Roman" w:hAnsi="Times New Roman" w:cs="Times New Roman"/>
          <w:b/>
          <w:sz w:val="24"/>
        </w:rPr>
        <w:t>Understanding</w:t>
      </w:r>
      <w:r w:rsidR="008A331B">
        <w:rPr>
          <w:rFonts w:ascii="Times New Roman" w:hAnsi="Times New Roman" w:cs="Times New Roman"/>
          <w:b/>
          <w:sz w:val="24"/>
        </w:rPr>
        <w:t xml:space="preserve"> the Organization</w:t>
      </w:r>
      <w:r w:rsidRPr="00DD0335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For </w:t>
      </w:r>
      <w:r w:rsidR="00C32F58">
        <w:rPr>
          <w:rFonts w:ascii="Times New Roman" w:hAnsi="Times New Roman" w:cs="Times New Roman"/>
          <w:sz w:val="24"/>
        </w:rPr>
        <w:t>employee</w:t>
      </w:r>
      <w:r w:rsidR="00621D95">
        <w:rPr>
          <w:rFonts w:ascii="Times New Roman" w:hAnsi="Times New Roman" w:cs="Times New Roman"/>
          <w:sz w:val="24"/>
        </w:rPr>
        <w:t>s</w:t>
      </w:r>
      <w:r w:rsidR="001E7EC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it is important to know the company </w:t>
      </w:r>
      <w:r w:rsidR="00621D95">
        <w:rPr>
          <w:rFonts w:ascii="Times New Roman" w:hAnsi="Times New Roman" w:cs="Times New Roman"/>
          <w:sz w:val="24"/>
        </w:rPr>
        <w:t xml:space="preserve">and its </w:t>
      </w:r>
      <w:proofErr w:type="spellStart"/>
      <w:r w:rsidR="00621D95">
        <w:rPr>
          <w:rFonts w:ascii="Times New Roman" w:hAnsi="Times New Roman" w:cs="Times New Roman"/>
          <w:sz w:val="24"/>
        </w:rPr>
        <w:t>businesstheyare</w:t>
      </w:r>
      <w:proofErr w:type="spellEnd"/>
      <w:r>
        <w:rPr>
          <w:rFonts w:ascii="Times New Roman" w:hAnsi="Times New Roman" w:cs="Times New Roman"/>
          <w:sz w:val="24"/>
        </w:rPr>
        <w:t xml:space="preserve"> working with. It helps </w:t>
      </w:r>
      <w:r w:rsidR="00621D95">
        <w:rPr>
          <w:rFonts w:ascii="Times New Roman" w:hAnsi="Times New Roman" w:cs="Times New Roman"/>
          <w:sz w:val="24"/>
        </w:rPr>
        <w:t>them</w:t>
      </w:r>
      <w:r>
        <w:rPr>
          <w:rFonts w:ascii="Times New Roman" w:hAnsi="Times New Roman" w:cs="Times New Roman"/>
          <w:sz w:val="24"/>
        </w:rPr>
        <w:t xml:space="preserve"> to understand </w:t>
      </w:r>
      <w:r w:rsidR="00621D95">
        <w:rPr>
          <w:rFonts w:ascii="Times New Roman" w:hAnsi="Times New Roman" w:cs="Times New Roman"/>
          <w:sz w:val="24"/>
        </w:rPr>
        <w:t>their</w:t>
      </w:r>
      <w:r>
        <w:rPr>
          <w:rFonts w:ascii="Times New Roman" w:hAnsi="Times New Roman" w:cs="Times New Roman"/>
          <w:sz w:val="24"/>
        </w:rPr>
        <w:t xml:space="preserve"> r</w:t>
      </w:r>
      <w:r w:rsidR="008A331B">
        <w:rPr>
          <w:rFonts w:ascii="Times New Roman" w:hAnsi="Times New Roman" w:cs="Times New Roman"/>
          <w:sz w:val="24"/>
        </w:rPr>
        <w:t xml:space="preserve">ole better and align </w:t>
      </w:r>
      <w:r w:rsidR="00621D95">
        <w:rPr>
          <w:rFonts w:ascii="Times New Roman" w:hAnsi="Times New Roman" w:cs="Times New Roman"/>
          <w:sz w:val="24"/>
        </w:rPr>
        <w:t>their</w:t>
      </w:r>
      <w:r w:rsidR="008A331B">
        <w:rPr>
          <w:rFonts w:ascii="Times New Roman" w:hAnsi="Times New Roman" w:cs="Times New Roman"/>
          <w:sz w:val="24"/>
        </w:rPr>
        <w:t xml:space="preserve"> objectives with</w:t>
      </w:r>
      <w:r w:rsidR="004C59EB">
        <w:rPr>
          <w:rFonts w:ascii="Times New Roman" w:hAnsi="Times New Roman" w:cs="Times New Roman"/>
          <w:sz w:val="24"/>
        </w:rPr>
        <w:t xml:space="preserve"> the</w:t>
      </w:r>
      <w:r w:rsidR="008A331B">
        <w:rPr>
          <w:rFonts w:ascii="Times New Roman" w:hAnsi="Times New Roman" w:cs="Times New Roman"/>
          <w:sz w:val="24"/>
        </w:rPr>
        <w:t xml:space="preserve"> vision </w:t>
      </w:r>
      <w:r>
        <w:rPr>
          <w:rFonts w:ascii="Times New Roman" w:hAnsi="Times New Roman" w:cs="Times New Roman"/>
          <w:sz w:val="24"/>
        </w:rPr>
        <w:t xml:space="preserve">of the company. </w:t>
      </w:r>
      <w:r w:rsidR="008A331B">
        <w:rPr>
          <w:rFonts w:ascii="Times New Roman" w:hAnsi="Times New Roman" w:cs="Times New Roman"/>
          <w:sz w:val="24"/>
        </w:rPr>
        <w:t xml:space="preserve">It also helps </w:t>
      </w:r>
      <w:r w:rsidR="00621D95">
        <w:rPr>
          <w:rFonts w:ascii="Times New Roman" w:hAnsi="Times New Roman" w:cs="Times New Roman"/>
          <w:sz w:val="24"/>
        </w:rPr>
        <w:t>them</w:t>
      </w:r>
      <w:r w:rsidR="008A331B">
        <w:rPr>
          <w:rFonts w:ascii="Times New Roman" w:hAnsi="Times New Roman" w:cs="Times New Roman"/>
          <w:sz w:val="24"/>
        </w:rPr>
        <w:t xml:space="preserve"> to guide and motivate </w:t>
      </w:r>
      <w:proofErr w:type="spellStart"/>
      <w:r w:rsidR="00621D95">
        <w:rPr>
          <w:rFonts w:ascii="Times New Roman" w:hAnsi="Times New Roman" w:cs="Times New Roman"/>
          <w:sz w:val="24"/>
        </w:rPr>
        <w:t>their</w:t>
      </w:r>
      <w:r w:rsidR="00222E20">
        <w:rPr>
          <w:rFonts w:ascii="Times New Roman" w:hAnsi="Times New Roman" w:cs="Times New Roman"/>
          <w:sz w:val="24"/>
        </w:rPr>
        <w:t>team</w:t>
      </w:r>
      <w:proofErr w:type="spellEnd"/>
      <w:r w:rsidR="00222E20">
        <w:rPr>
          <w:rFonts w:ascii="Times New Roman" w:hAnsi="Times New Roman" w:cs="Times New Roman"/>
          <w:sz w:val="24"/>
        </w:rPr>
        <w:t xml:space="preserve"> members</w:t>
      </w:r>
      <w:r w:rsidR="008A331B">
        <w:rPr>
          <w:rFonts w:ascii="Times New Roman" w:hAnsi="Times New Roman" w:cs="Times New Roman"/>
          <w:sz w:val="24"/>
        </w:rPr>
        <w:t xml:space="preserve"> for achi</w:t>
      </w:r>
      <w:r w:rsidR="00222E20">
        <w:rPr>
          <w:rFonts w:ascii="Times New Roman" w:hAnsi="Times New Roman" w:cs="Times New Roman"/>
          <w:sz w:val="24"/>
        </w:rPr>
        <w:t xml:space="preserve">evement of departmental targets and </w:t>
      </w:r>
      <w:r w:rsidR="00DE7073">
        <w:rPr>
          <w:rFonts w:ascii="Times New Roman" w:hAnsi="Times New Roman" w:cs="Times New Roman"/>
          <w:sz w:val="24"/>
        </w:rPr>
        <w:t xml:space="preserve">strategies to </w:t>
      </w:r>
      <w:r w:rsidR="00136E55">
        <w:rPr>
          <w:rFonts w:ascii="Times New Roman" w:hAnsi="Times New Roman" w:cs="Times New Roman"/>
          <w:sz w:val="24"/>
        </w:rPr>
        <w:t xml:space="preserve">achieve </w:t>
      </w:r>
      <w:r w:rsidR="00197F57">
        <w:rPr>
          <w:rFonts w:ascii="Times New Roman" w:hAnsi="Times New Roman" w:cs="Times New Roman"/>
          <w:sz w:val="24"/>
        </w:rPr>
        <w:t xml:space="preserve">cost </w:t>
      </w:r>
      <w:r w:rsidR="004A1227">
        <w:rPr>
          <w:rFonts w:ascii="Times New Roman" w:hAnsi="Times New Roman" w:cs="Times New Roman"/>
          <w:sz w:val="24"/>
        </w:rPr>
        <w:t>effectiveness</w:t>
      </w:r>
      <w:r w:rsidR="00222E20">
        <w:rPr>
          <w:rFonts w:ascii="Times New Roman" w:hAnsi="Times New Roman" w:cs="Times New Roman"/>
          <w:sz w:val="24"/>
        </w:rPr>
        <w:t>.</w:t>
      </w:r>
    </w:p>
    <w:p w:rsidR="00DD0335" w:rsidRPr="00122BDC" w:rsidRDefault="00994DAC" w:rsidP="00122B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Acquiring knowledge about</w:t>
      </w:r>
      <w:r w:rsidR="001276B9">
        <w:rPr>
          <w:rFonts w:ascii="Times New Roman" w:hAnsi="Times New Roman" w:cs="Times New Roman"/>
          <w:b/>
          <w:sz w:val="24"/>
        </w:rPr>
        <w:t xml:space="preserve"> Finance</w:t>
      </w:r>
      <w:r w:rsidR="00B5099F">
        <w:rPr>
          <w:rFonts w:ascii="Times New Roman" w:hAnsi="Times New Roman" w:cs="Times New Roman"/>
          <w:b/>
          <w:sz w:val="24"/>
        </w:rPr>
        <w:t xml:space="preserve">: </w:t>
      </w:r>
      <w:r w:rsidR="00B5099F">
        <w:rPr>
          <w:rFonts w:ascii="Times New Roman" w:hAnsi="Times New Roman" w:cs="Times New Roman"/>
          <w:bCs/>
          <w:sz w:val="24"/>
        </w:rPr>
        <w:t xml:space="preserve">In an organization, every process/activity being done </w:t>
      </w:r>
      <w:r w:rsidR="001276B9">
        <w:rPr>
          <w:rFonts w:ascii="Times New Roman" w:hAnsi="Times New Roman" w:cs="Times New Roman"/>
          <w:bCs/>
          <w:sz w:val="24"/>
        </w:rPr>
        <w:t>have</w:t>
      </w:r>
      <w:r w:rsidR="00B5099F">
        <w:rPr>
          <w:rFonts w:ascii="Times New Roman" w:hAnsi="Times New Roman" w:cs="Times New Roman"/>
          <w:bCs/>
          <w:sz w:val="24"/>
        </w:rPr>
        <w:t xml:space="preserve"> its financial </w:t>
      </w:r>
      <w:r w:rsidR="00197F57">
        <w:rPr>
          <w:rFonts w:ascii="Times New Roman" w:hAnsi="Times New Roman" w:cs="Times New Roman"/>
          <w:bCs/>
          <w:sz w:val="24"/>
        </w:rPr>
        <w:t>implications</w:t>
      </w:r>
      <w:r w:rsidR="00B5099F">
        <w:rPr>
          <w:rFonts w:ascii="Times New Roman" w:hAnsi="Times New Roman" w:cs="Times New Roman"/>
          <w:bCs/>
          <w:sz w:val="24"/>
        </w:rPr>
        <w:t xml:space="preserve">. By </w:t>
      </w:r>
      <w:r>
        <w:rPr>
          <w:rFonts w:ascii="Times New Roman" w:hAnsi="Times New Roman" w:cs="Times New Roman"/>
          <w:bCs/>
          <w:sz w:val="24"/>
        </w:rPr>
        <w:t>acquiring knowledge</w:t>
      </w:r>
      <w:r w:rsidR="00B5099F">
        <w:rPr>
          <w:rFonts w:ascii="Times New Roman" w:hAnsi="Times New Roman" w:cs="Times New Roman"/>
          <w:bCs/>
          <w:sz w:val="24"/>
        </w:rPr>
        <w:t xml:space="preserve"> about various financial terms, </w:t>
      </w:r>
      <w:r w:rsidR="00141F1F">
        <w:rPr>
          <w:rFonts w:ascii="Times New Roman" w:hAnsi="Times New Roman" w:cs="Times New Roman"/>
          <w:bCs/>
          <w:sz w:val="24"/>
        </w:rPr>
        <w:t xml:space="preserve">resource </w:t>
      </w:r>
      <w:r w:rsidR="00B14B5C">
        <w:rPr>
          <w:rFonts w:ascii="Times New Roman" w:hAnsi="Times New Roman" w:cs="Times New Roman"/>
          <w:bCs/>
          <w:sz w:val="24"/>
        </w:rPr>
        <w:t>flow &amp; concept of operating</w:t>
      </w:r>
      <w:r w:rsidR="00227856">
        <w:rPr>
          <w:rFonts w:ascii="Times New Roman" w:hAnsi="Times New Roman" w:cs="Times New Roman"/>
          <w:bCs/>
          <w:sz w:val="24"/>
        </w:rPr>
        <w:t xml:space="preserve"> cycle</w:t>
      </w:r>
      <w:r w:rsidR="008C2889">
        <w:rPr>
          <w:rFonts w:ascii="Times New Roman" w:hAnsi="Times New Roman" w:cs="Times New Roman"/>
          <w:bCs/>
          <w:sz w:val="24"/>
        </w:rPr>
        <w:t xml:space="preserve"> and cost</w:t>
      </w:r>
      <w:r w:rsidR="00D63C3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AA4B5F">
        <w:rPr>
          <w:rFonts w:ascii="Times New Roman" w:hAnsi="Times New Roman" w:cs="Times New Roman"/>
          <w:bCs/>
          <w:sz w:val="24"/>
        </w:rPr>
        <w:t>employee</w:t>
      </w:r>
      <w:r w:rsidR="00621D95">
        <w:rPr>
          <w:rFonts w:ascii="Times New Roman" w:hAnsi="Times New Roman" w:cs="Times New Roman"/>
          <w:bCs/>
          <w:sz w:val="24"/>
        </w:rPr>
        <w:t>s</w:t>
      </w:r>
      <w:r w:rsidR="007A00EB">
        <w:rPr>
          <w:rFonts w:ascii="Times New Roman" w:hAnsi="Times New Roman" w:cs="Times New Roman"/>
          <w:bCs/>
          <w:sz w:val="24"/>
        </w:rPr>
        <w:t>will</w:t>
      </w:r>
      <w:proofErr w:type="spellEnd"/>
      <w:r w:rsidR="007A00EB">
        <w:rPr>
          <w:rFonts w:ascii="Times New Roman" w:hAnsi="Times New Roman" w:cs="Times New Roman"/>
          <w:bCs/>
          <w:sz w:val="24"/>
        </w:rPr>
        <w:t xml:space="preserve"> have better under</w:t>
      </w:r>
      <w:r w:rsidR="001276B9">
        <w:rPr>
          <w:rFonts w:ascii="Times New Roman" w:hAnsi="Times New Roman" w:cs="Times New Roman"/>
          <w:bCs/>
          <w:sz w:val="24"/>
        </w:rPr>
        <w:t>standing about financial</w:t>
      </w:r>
      <w:r>
        <w:rPr>
          <w:rFonts w:ascii="Times New Roman" w:hAnsi="Times New Roman" w:cs="Times New Roman"/>
          <w:bCs/>
          <w:sz w:val="24"/>
        </w:rPr>
        <w:t>s</w:t>
      </w:r>
      <w:r w:rsidR="00AB3B6F">
        <w:rPr>
          <w:rFonts w:ascii="Times New Roman" w:hAnsi="Times New Roman" w:cs="Times New Roman"/>
          <w:bCs/>
          <w:sz w:val="24"/>
        </w:rPr>
        <w:t xml:space="preserve"> of the organization</w:t>
      </w:r>
      <w:r w:rsidR="001276B9">
        <w:rPr>
          <w:rFonts w:ascii="Times New Roman" w:hAnsi="Times New Roman" w:cs="Times New Roman"/>
          <w:bCs/>
          <w:sz w:val="24"/>
        </w:rPr>
        <w:t xml:space="preserve"> and it will </w:t>
      </w:r>
      <w:r w:rsidR="00AB3B6F">
        <w:rPr>
          <w:rFonts w:ascii="Times New Roman" w:hAnsi="Times New Roman" w:cs="Times New Roman"/>
          <w:bCs/>
          <w:sz w:val="24"/>
        </w:rPr>
        <w:t xml:space="preserve">enable </w:t>
      </w:r>
      <w:r w:rsidR="00621D95">
        <w:rPr>
          <w:rFonts w:ascii="Times New Roman" w:hAnsi="Times New Roman" w:cs="Times New Roman"/>
          <w:bCs/>
          <w:sz w:val="24"/>
        </w:rPr>
        <w:t>them</w:t>
      </w:r>
      <w:r w:rsidR="00AB3B6F">
        <w:rPr>
          <w:rFonts w:ascii="Times New Roman" w:hAnsi="Times New Roman" w:cs="Times New Roman"/>
          <w:bCs/>
          <w:sz w:val="24"/>
        </w:rPr>
        <w:t xml:space="preserve"> to make </w:t>
      </w:r>
      <w:r>
        <w:rPr>
          <w:rFonts w:ascii="Times New Roman" w:hAnsi="Times New Roman" w:cs="Times New Roman"/>
          <w:bCs/>
          <w:sz w:val="24"/>
        </w:rPr>
        <w:t xml:space="preserve">effective </w:t>
      </w:r>
      <w:r w:rsidR="00AB3B6F">
        <w:rPr>
          <w:rFonts w:ascii="Times New Roman" w:hAnsi="Times New Roman" w:cs="Times New Roman"/>
          <w:bCs/>
          <w:sz w:val="24"/>
        </w:rPr>
        <w:t xml:space="preserve">contribution towards cost optimization at the </w:t>
      </w:r>
      <w:r w:rsidR="001276B9">
        <w:rPr>
          <w:rFonts w:ascii="Times New Roman" w:hAnsi="Times New Roman" w:cs="Times New Roman"/>
          <w:bCs/>
          <w:sz w:val="24"/>
        </w:rPr>
        <w:t>shop floor</w:t>
      </w:r>
      <w:r w:rsidR="00B5099F">
        <w:rPr>
          <w:rFonts w:ascii="Times New Roman" w:hAnsi="Times New Roman" w:cs="Times New Roman"/>
          <w:bCs/>
          <w:sz w:val="24"/>
        </w:rPr>
        <w:t xml:space="preserve">.  </w:t>
      </w:r>
    </w:p>
    <w:p w:rsidR="00FD785F" w:rsidRPr="003C31D5" w:rsidRDefault="003C7080" w:rsidP="009C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Learning Problem Solving Techniques</w:t>
      </w:r>
      <w:r w:rsidR="00627341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 xml:space="preserve"> At the workplace, </w:t>
      </w:r>
      <w:r w:rsidR="00C32F58">
        <w:rPr>
          <w:rFonts w:ascii="Times New Roman" w:hAnsi="Times New Roman" w:cs="Times New Roman"/>
          <w:bCs/>
          <w:sz w:val="24"/>
        </w:rPr>
        <w:t xml:space="preserve">whenever </w:t>
      </w:r>
      <w:r>
        <w:rPr>
          <w:rFonts w:ascii="Times New Roman" w:hAnsi="Times New Roman" w:cs="Times New Roman"/>
          <w:bCs/>
          <w:sz w:val="24"/>
        </w:rPr>
        <w:t>workm</w:t>
      </w:r>
      <w:r w:rsidR="00621D95">
        <w:rPr>
          <w:rFonts w:ascii="Times New Roman" w:hAnsi="Times New Roman" w:cs="Times New Roman"/>
          <w:bCs/>
          <w:sz w:val="24"/>
        </w:rPr>
        <w:t>e</w:t>
      </w:r>
      <w:r>
        <w:rPr>
          <w:rFonts w:ascii="Times New Roman" w:hAnsi="Times New Roman" w:cs="Times New Roman"/>
          <w:bCs/>
          <w:sz w:val="24"/>
        </w:rPr>
        <w:t>n</w:t>
      </w:r>
      <w:r w:rsidR="00C32F58">
        <w:rPr>
          <w:rFonts w:ascii="Times New Roman" w:hAnsi="Times New Roman" w:cs="Times New Roman"/>
          <w:bCs/>
          <w:sz w:val="24"/>
        </w:rPr>
        <w:t>/</w:t>
      </w:r>
      <w:proofErr w:type="spellStart"/>
      <w:r w:rsidR="00C32F58">
        <w:rPr>
          <w:rFonts w:ascii="Times New Roman" w:hAnsi="Times New Roman" w:cs="Times New Roman"/>
          <w:bCs/>
          <w:sz w:val="24"/>
        </w:rPr>
        <w:t>employee</w:t>
      </w:r>
      <w:r w:rsidR="00621D95">
        <w:rPr>
          <w:rFonts w:ascii="Times New Roman" w:hAnsi="Times New Roman" w:cs="Times New Roman"/>
          <w:bCs/>
          <w:sz w:val="24"/>
        </w:rPr>
        <w:t>s</w:t>
      </w:r>
      <w:r>
        <w:rPr>
          <w:rFonts w:ascii="Times New Roman" w:hAnsi="Times New Roman" w:cs="Times New Roman"/>
          <w:bCs/>
          <w:sz w:val="24"/>
        </w:rPr>
        <w:t>face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C32F58">
        <w:rPr>
          <w:rFonts w:ascii="Times New Roman" w:hAnsi="Times New Roman" w:cs="Times New Roman"/>
          <w:bCs/>
          <w:sz w:val="24"/>
        </w:rPr>
        <w:t xml:space="preserve">technical </w:t>
      </w:r>
      <w:r>
        <w:rPr>
          <w:rFonts w:ascii="Times New Roman" w:hAnsi="Times New Roman" w:cs="Times New Roman"/>
          <w:bCs/>
          <w:sz w:val="24"/>
        </w:rPr>
        <w:t>problem</w:t>
      </w:r>
      <w:r w:rsidR="00C32F58">
        <w:rPr>
          <w:rFonts w:ascii="Times New Roman" w:hAnsi="Times New Roman" w:cs="Times New Roman"/>
          <w:bCs/>
          <w:sz w:val="24"/>
        </w:rPr>
        <w:t xml:space="preserve">s, </w:t>
      </w:r>
      <w:proofErr w:type="spellStart"/>
      <w:r w:rsidR="00621D95">
        <w:rPr>
          <w:rFonts w:ascii="Times New Roman" w:hAnsi="Times New Roman" w:cs="Times New Roman"/>
          <w:bCs/>
          <w:sz w:val="24"/>
        </w:rPr>
        <w:t>theyresolve</w:t>
      </w:r>
      <w:proofErr w:type="spellEnd"/>
      <w:r w:rsidR="00C32F58">
        <w:rPr>
          <w:rFonts w:ascii="Times New Roman" w:hAnsi="Times New Roman" w:cs="Times New Roman"/>
          <w:bCs/>
          <w:sz w:val="24"/>
        </w:rPr>
        <w:t xml:space="preserve"> it </w:t>
      </w:r>
      <w:r>
        <w:rPr>
          <w:rFonts w:ascii="Times New Roman" w:hAnsi="Times New Roman" w:cs="Times New Roman"/>
          <w:bCs/>
          <w:sz w:val="24"/>
        </w:rPr>
        <w:t xml:space="preserve">by virtue of </w:t>
      </w:r>
      <w:r w:rsidR="00621D95">
        <w:rPr>
          <w:rFonts w:ascii="Times New Roman" w:hAnsi="Times New Roman" w:cs="Times New Roman"/>
          <w:bCs/>
          <w:sz w:val="24"/>
        </w:rPr>
        <w:t>their</w:t>
      </w:r>
      <w:r>
        <w:rPr>
          <w:rFonts w:ascii="Times New Roman" w:hAnsi="Times New Roman" w:cs="Times New Roman"/>
          <w:bCs/>
          <w:sz w:val="24"/>
        </w:rPr>
        <w:t xml:space="preserve"> skill and experience. By learning problem solving techniques</w:t>
      </w:r>
      <w:r w:rsidR="00AB3B6F">
        <w:rPr>
          <w:rFonts w:ascii="Times New Roman" w:hAnsi="Times New Roman" w:cs="Times New Roman"/>
          <w:bCs/>
          <w:sz w:val="24"/>
        </w:rPr>
        <w:t xml:space="preserve"> like PDCA</w:t>
      </w:r>
      <w:proofErr w:type="gramStart"/>
      <w:r w:rsidR="00AB3B6F">
        <w:rPr>
          <w:rFonts w:ascii="Times New Roman" w:hAnsi="Times New Roman" w:cs="Times New Roman"/>
          <w:bCs/>
          <w:sz w:val="24"/>
        </w:rPr>
        <w:t>,5</w:t>
      </w:r>
      <w:proofErr w:type="gramEnd"/>
      <w:r w:rsidR="00AB3B6F">
        <w:rPr>
          <w:rFonts w:ascii="Times New Roman" w:hAnsi="Times New Roman" w:cs="Times New Roman"/>
          <w:bCs/>
          <w:sz w:val="24"/>
        </w:rPr>
        <w:t>-S,Q</w:t>
      </w:r>
      <w:r w:rsidR="00621D95">
        <w:rPr>
          <w:rFonts w:ascii="Times New Roman" w:hAnsi="Times New Roman" w:cs="Times New Roman"/>
          <w:bCs/>
          <w:sz w:val="24"/>
        </w:rPr>
        <w:t xml:space="preserve">uality </w:t>
      </w:r>
      <w:r w:rsidR="00AB3B6F">
        <w:rPr>
          <w:rFonts w:ascii="Times New Roman" w:hAnsi="Times New Roman" w:cs="Times New Roman"/>
          <w:bCs/>
          <w:sz w:val="24"/>
        </w:rPr>
        <w:t>C</w:t>
      </w:r>
      <w:r w:rsidR="00621D95">
        <w:rPr>
          <w:rFonts w:ascii="Times New Roman" w:hAnsi="Times New Roman" w:cs="Times New Roman"/>
          <w:bCs/>
          <w:sz w:val="24"/>
        </w:rPr>
        <w:t>ircle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621D95">
        <w:rPr>
          <w:rFonts w:ascii="Times New Roman" w:hAnsi="Times New Roman" w:cs="Times New Roman"/>
          <w:bCs/>
          <w:sz w:val="24"/>
        </w:rPr>
        <w:t>t</w:t>
      </w:r>
      <w:r>
        <w:rPr>
          <w:rFonts w:ascii="Times New Roman" w:hAnsi="Times New Roman" w:cs="Times New Roman"/>
          <w:bCs/>
          <w:sz w:val="24"/>
        </w:rPr>
        <w:t>he</w:t>
      </w:r>
      <w:r w:rsidR="00621D95">
        <w:rPr>
          <w:rFonts w:ascii="Times New Roman" w:hAnsi="Times New Roman" w:cs="Times New Roman"/>
          <w:bCs/>
          <w:sz w:val="24"/>
        </w:rPr>
        <w:t>y</w:t>
      </w:r>
      <w:r>
        <w:rPr>
          <w:rFonts w:ascii="Times New Roman" w:hAnsi="Times New Roman" w:cs="Times New Roman"/>
          <w:bCs/>
          <w:sz w:val="24"/>
        </w:rPr>
        <w:t xml:space="preserve"> will be able</w:t>
      </w:r>
      <w:r w:rsidR="004C59EB">
        <w:rPr>
          <w:rFonts w:ascii="Times New Roman" w:hAnsi="Times New Roman" w:cs="Times New Roman"/>
          <w:bCs/>
          <w:sz w:val="24"/>
        </w:rPr>
        <w:t xml:space="preserve"> to</w:t>
      </w:r>
      <w:r>
        <w:rPr>
          <w:rFonts w:ascii="Times New Roman" w:hAnsi="Times New Roman" w:cs="Times New Roman"/>
          <w:bCs/>
          <w:sz w:val="24"/>
        </w:rPr>
        <w:t xml:space="preserve"> solve the </w:t>
      </w:r>
      <w:r w:rsidR="00C32F58">
        <w:rPr>
          <w:rFonts w:ascii="Times New Roman" w:hAnsi="Times New Roman" w:cs="Times New Roman"/>
          <w:bCs/>
          <w:sz w:val="24"/>
        </w:rPr>
        <w:t xml:space="preserve">problems in </w:t>
      </w:r>
      <w:r w:rsidR="004C59EB">
        <w:rPr>
          <w:rFonts w:ascii="Times New Roman" w:hAnsi="Times New Roman" w:cs="Times New Roman"/>
          <w:bCs/>
          <w:sz w:val="24"/>
        </w:rPr>
        <w:t>a systematic</w:t>
      </w:r>
      <w:r w:rsidR="00C32F58">
        <w:rPr>
          <w:rFonts w:ascii="Times New Roman" w:hAnsi="Times New Roman" w:cs="Times New Roman"/>
          <w:bCs/>
          <w:sz w:val="24"/>
        </w:rPr>
        <w:t xml:space="preserve"> and better</w:t>
      </w:r>
      <w:r w:rsidR="006C741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6C7413">
        <w:rPr>
          <w:rFonts w:ascii="Times New Roman" w:hAnsi="Times New Roman" w:cs="Times New Roman"/>
          <w:bCs/>
          <w:sz w:val="24"/>
        </w:rPr>
        <w:t>way</w:t>
      </w:r>
      <w:r w:rsidR="004C59EB">
        <w:rPr>
          <w:rFonts w:ascii="Times New Roman" w:hAnsi="Times New Roman" w:cs="Times New Roman"/>
          <w:bCs/>
          <w:sz w:val="24"/>
        </w:rPr>
        <w:t>which</w:t>
      </w:r>
      <w:proofErr w:type="spellEnd"/>
      <w:r w:rsidR="004C59EB">
        <w:rPr>
          <w:rFonts w:ascii="Times New Roman" w:hAnsi="Times New Roman" w:cs="Times New Roman"/>
          <w:bCs/>
          <w:sz w:val="24"/>
        </w:rPr>
        <w:t xml:space="preserve"> will</w:t>
      </w:r>
      <w:r w:rsidR="00AB3B6F">
        <w:rPr>
          <w:rFonts w:ascii="Times New Roman" w:hAnsi="Times New Roman" w:cs="Times New Roman"/>
          <w:bCs/>
          <w:sz w:val="24"/>
        </w:rPr>
        <w:t xml:space="preserve"> result in an efficient</w:t>
      </w:r>
      <w:r>
        <w:rPr>
          <w:rFonts w:ascii="Times New Roman" w:hAnsi="Times New Roman" w:cs="Times New Roman"/>
          <w:bCs/>
          <w:sz w:val="24"/>
        </w:rPr>
        <w:t xml:space="preserve"> w</w:t>
      </w:r>
      <w:r w:rsidR="006C7413">
        <w:rPr>
          <w:rFonts w:ascii="Times New Roman" w:hAnsi="Times New Roman" w:cs="Times New Roman"/>
          <w:bCs/>
          <w:sz w:val="24"/>
        </w:rPr>
        <w:t>orkplace.</w:t>
      </w:r>
    </w:p>
    <w:p w:rsidR="00340B4A" w:rsidRPr="00045301" w:rsidRDefault="00045301" w:rsidP="000453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Understanding </w:t>
      </w:r>
      <w:r w:rsidR="003C7080" w:rsidRPr="00045301">
        <w:rPr>
          <w:rFonts w:ascii="Times New Roman" w:hAnsi="Times New Roman" w:cs="Times New Roman"/>
          <w:b/>
          <w:sz w:val="24"/>
        </w:rPr>
        <w:t>Discipline</w:t>
      </w:r>
      <w:r>
        <w:rPr>
          <w:rFonts w:ascii="Times New Roman" w:hAnsi="Times New Roman" w:cs="Times New Roman"/>
          <w:b/>
          <w:sz w:val="24"/>
        </w:rPr>
        <w:t xml:space="preserve">&amp; Standing </w:t>
      </w:r>
      <w:proofErr w:type="spellStart"/>
      <w:r>
        <w:rPr>
          <w:rFonts w:ascii="Times New Roman" w:hAnsi="Times New Roman" w:cs="Times New Roman"/>
          <w:b/>
          <w:sz w:val="24"/>
        </w:rPr>
        <w:t>Orders</w:t>
      </w:r>
      <w:proofErr w:type="gramStart"/>
      <w:r w:rsidR="00340B4A" w:rsidRPr="00045301">
        <w:rPr>
          <w:rFonts w:ascii="Times New Roman" w:hAnsi="Times New Roman" w:cs="Times New Roman"/>
          <w:b/>
          <w:sz w:val="24"/>
        </w:rPr>
        <w:t>:</w:t>
      </w:r>
      <w:r w:rsidRPr="00045301">
        <w:rPr>
          <w:rFonts w:ascii="Times New Roman" w:hAnsi="Times New Roman" w:cs="Times New Roman"/>
          <w:sz w:val="24"/>
        </w:rPr>
        <w:t>An</w:t>
      </w:r>
      <w:proofErr w:type="spellEnd"/>
      <w:proofErr w:type="gramEnd"/>
      <w:r w:rsidRPr="00045301">
        <w:rPr>
          <w:rFonts w:ascii="Times New Roman" w:hAnsi="Times New Roman" w:cs="Times New Roman"/>
          <w:sz w:val="24"/>
        </w:rPr>
        <w:t xml:space="preserve"> industrial organization seeks to maintain discipline through encouraging positive discipline and</w:t>
      </w:r>
      <w:r w:rsidR="00AB3B6F">
        <w:rPr>
          <w:rFonts w:ascii="Times New Roman" w:hAnsi="Times New Roman" w:cs="Times New Roman"/>
          <w:sz w:val="24"/>
        </w:rPr>
        <w:t xml:space="preserve"> simultaneously </w:t>
      </w:r>
      <w:r w:rsidR="00C0048A">
        <w:rPr>
          <w:rFonts w:ascii="Times New Roman" w:hAnsi="Times New Roman" w:cs="Times New Roman"/>
          <w:sz w:val="24"/>
        </w:rPr>
        <w:t xml:space="preserve">taking punitive actions </w:t>
      </w:r>
      <w:r w:rsidRPr="00045301">
        <w:rPr>
          <w:rFonts w:ascii="Times New Roman" w:hAnsi="Times New Roman" w:cs="Times New Roman"/>
          <w:sz w:val="24"/>
        </w:rPr>
        <w:t xml:space="preserve">for violation of disciplinary norms and guidelines. </w:t>
      </w:r>
      <w:r w:rsidR="00EB1451">
        <w:rPr>
          <w:rFonts w:ascii="Times New Roman" w:hAnsi="Times New Roman" w:cs="Times New Roman"/>
          <w:sz w:val="24"/>
        </w:rPr>
        <w:t>Hence, f</w:t>
      </w:r>
      <w:r w:rsidRPr="00045301">
        <w:rPr>
          <w:rFonts w:ascii="Times New Roman" w:hAnsi="Times New Roman" w:cs="Times New Roman"/>
          <w:sz w:val="24"/>
        </w:rPr>
        <w:t xml:space="preserve">or every </w:t>
      </w:r>
      <w:r w:rsidR="00C32F58">
        <w:rPr>
          <w:rFonts w:ascii="Times New Roman" w:hAnsi="Times New Roman" w:cs="Times New Roman"/>
          <w:sz w:val="24"/>
        </w:rPr>
        <w:t>employee</w:t>
      </w:r>
      <w:r w:rsidRPr="00045301">
        <w:rPr>
          <w:rFonts w:ascii="Times New Roman" w:hAnsi="Times New Roman" w:cs="Times New Roman"/>
          <w:sz w:val="24"/>
        </w:rPr>
        <w:t xml:space="preserve"> it is necessary to clearly understand the concept of discipline</w:t>
      </w:r>
      <w:r>
        <w:rPr>
          <w:rFonts w:ascii="Times New Roman" w:hAnsi="Times New Roman" w:cs="Times New Roman"/>
          <w:sz w:val="24"/>
        </w:rPr>
        <w:t xml:space="preserve"> and Standing Orders</w:t>
      </w:r>
      <w:r w:rsidRPr="00045301">
        <w:rPr>
          <w:rFonts w:ascii="Times New Roman" w:hAnsi="Times New Roman" w:cs="Times New Roman"/>
          <w:sz w:val="24"/>
        </w:rPr>
        <w:t xml:space="preserve"> in the context of </w:t>
      </w:r>
      <w:r w:rsidR="00C0048A">
        <w:rPr>
          <w:rFonts w:ascii="Times New Roman" w:hAnsi="Times New Roman" w:cs="Times New Roman"/>
          <w:sz w:val="24"/>
        </w:rPr>
        <w:t>the</w:t>
      </w:r>
      <w:r w:rsidRPr="00045301">
        <w:rPr>
          <w:rFonts w:ascii="Times New Roman" w:hAnsi="Times New Roman" w:cs="Times New Roman"/>
          <w:sz w:val="24"/>
        </w:rPr>
        <w:t xml:space="preserve"> organization</w:t>
      </w:r>
      <w:r>
        <w:rPr>
          <w:rFonts w:ascii="Times New Roman" w:hAnsi="Times New Roman" w:cs="Times New Roman"/>
          <w:sz w:val="24"/>
        </w:rPr>
        <w:t xml:space="preserve">. </w:t>
      </w:r>
    </w:p>
    <w:p w:rsidR="00476241" w:rsidRDefault="00AB3B6F" w:rsidP="009C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Inculcating a</w:t>
      </w:r>
      <w:r w:rsidR="003C31D5" w:rsidRPr="00476241">
        <w:rPr>
          <w:rFonts w:ascii="Times New Roman" w:hAnsi="Times New Roman" w:cs="Times New Roman"/>
          <w:b/>
          <w:sz w:val="24"/>
        </w:rPr>
        <w:t xml:space="preserve">rt of </w:t>
      </w:r>
      <w:r w:rsidR="00425AA0">
        <w:rPr>
          <w:rFonts w:ascii="Times New Roman" w:hAnsi="Times New Roman" w:cs="Times New Roman"/>
          <w:b/>
          <w:sz w:val="24"/>
        </w:rPr>
        <w:t>Team work</w:t>
      </w:r>
      <w:r w:rsidR="003C31D5" w:rsidRPr="00476241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8A0E64" w:rsidRPr="008A0E64">
        <w:rPr>
          <w:rFonts w:ascii="Times New Roman" w:hAnsi="Times New Roman" w:cs="Times New Roman"/>
          <w:sz w:val="24"/>
        </w:rPr>
        <w:t>E</w:t>
      </w:r>
      <w:r w:rsidR="00C0048A">
        <w:rPr>
          <w:rFonts w:ascii="Times New Roman" w:hAnsi="Times New Roman" w:cs="Times New Roman"/>
          <w:sz w:val="24"/>
        </w:rPr>
        <w:t>ach</w:t>
      </w:r>
      <w:r w:rsidR="00E37510">
        <w:rPr>
          <w:rFonts w:ascii="Times New Roman" w:hAnsi="Times New Roman" w:cs="Times New Roman"/>
          <w:sz w:val="24"/>
        </w:rPr>
        <w:t>individual</w:t>
      </w:r>
      <w:proofErr w:type="spellEnd"/>
      <w:r w:rsidR="00E37510">
        <w:rPr>
          <w:rFonts w:ascii="Times New Roman" w:hAnsi="Times New Roman" w:cs="Times New Roman"/>
          <w:sz w:val="24"/>
        </w:rPr>
        <w:t xml:space="preserve"> works in team to achieve organizational </w:t>
      </w:r>
      <w:proofErr w:type="spellStart"/>
      <w:r w:rsidR="00E37510">
        <w:rPr>
          <w:rFonts w:ascii="Times New Roman" w:hAnsi="Times New Roman" w:cs="Times New Roman"/>
          <w:sz w:val="24"/>
        </w:rPr>
        <w:t>goals.</w:t>
      </w:r>
      <w:r w:rsidR="00476241">
        <w:rPr>
          <w:rFonts w:ascii="Times New Roman" w:hAnsi="Times New Roman" w:cs="Times New Roman"/>
          <w:sz w:val="24"/>
        </w:rPr>
        <w:t>Understanding</w:t>
      </w:r>
      <w:proofErr w:type="spellEnd"/>
      <w:r w:rsidR="00476241">
        <w:rPr>
          <w:rFonts w:ascii="Times New Roman" w:hAnsi="Times New Roman" w:cs="Times New Roman"/>
          <w:sz w:val="24"/>
        </w:rPr>
        <w:t xml:space="preserve"> the aspects of </w:t>
      </w:r>
      <w:r w:rsidR="00425AA0">
        <w:rPr>
          <w:rFonts w:ascii="Times New Roman" w:hAnsi="Times New Roman" w:cs="Times New Roman"/>
          <w:sz w:val="24"/>
        </w:rPr>
        <w:t>working in team</w:t>
      </w:r>
      <w:r w:rsidR="00B01B9D">
        <w:rPr>
          <w:rFonts w:ascii="Times New Roman" w:hAnsi="Times New Roman" w:cs="Times New Roman"/>
          <w:sz w:val="24"/>
        </w:rPr>
        <w:t xml:space="preserve"> and factors affecting team </w:t>
      </w:r>
      <w:proofErr w:type="spellStart"/>
      <w:r w:rsidR="00B01B9D">
        <w:rPr>
          <w:rFonts w:ascii="Times New Roman" w:hAnsi="Times New Roman" w:cs="Times New Roman"/>
          <w:sz w:val="24"/>
        </w:rPr>
        <w:t>effectiveness</w:t>
      </w:r>
      <w:r w:rsidR="006C7413">
        <w:rPr>
          <w:rFonts w:ascii="Times New Roman" w:hAnsi="Times New Roman" w:cs="Times New Roman"/>
          <w:sz w:val="24"/>
        </w:rPr>
        <w:t>helps</w:t>
      </w:r>
      <w:proofErr w:type="spellEnd"/>
      <w:r w:rsidR="006C7413">
        <w:rPr>
          <w:rFonts w:ascii="Times New Roman" w:hAnsi="Times New Roman" w:cs="Times New Roman"/>
          <w:sz w:val="24"/>
        </w:rPr>
        <w:t xml:space="preserve"> an employee to </w:t>
      </w:r>
      <w:r w:rsidR="00476241">
        <w:rPr>
          <w:rFonts w:ascii="Times New Roman" w:hAnsi="Times New Roman" w:cs="Times New Roman"/>
          <w:sz w:val="24"/>
        </w:rPr>
        <w:t xml:space="preserve">achieve </w:t>
      </w:r>
      <w:r w:rsidR="006C7413">
        <w:rPr>
          <w:rFonts w:ascii="Times New Roman" w:hAnsi="Times New Roman" w:cs="Times New Roman"/>
          <w:sz w:val="24"/>
        </w:rPr>
        <w:t>departmental as well as organizational</w:t>
      </w:r>
      <w:r w:rsidR="00476241">
        <w:rPr>
          <w:rFonts w:ascii="Times New Roman" w:hAnsi="Times New Roman" w:cs="Times New Roman"/>
          <w:sz w:val="24"/>
        </w:rPr>
        <w:t xml:space="preserve"> goals more eff</w:t>
      </w:r>
      <w:r w:rsidR="00C0048A">
        <w:rPr>
          <w:rFonts w:ascii="Times New Roman" w:hAnsi="Times New Roman" w:cs="Times New Roman"/>
          <w:sz w:val="24"/>
        </w:rPr>
        <w:t>ectively</w:t>
      </w:r>
      <w:r w:rsidR="00476241">
        <w:rPr>
          <w:rFonts w:ascii="Times New Roman" w:hAnsi="Times New Roman" w:cs="Times New Roman"/>
          <w:sz w:val="24"/>
        </w:rPr>
        <w:t xml:space="preserve">. </w:t>
      </w:r>
    </w:p>
    <w:p w:rsidR="004D6C8D" w:rsidRPr="006B6CB3" w:rsidRDefault="00C53002" w:rsidP="00F976E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6B6CB3">
        <w:rPr>
          <w:rFonts w:ascii="Times New Roman" w:hAnsi="Times New Roman" w:cs="Times New Roman"/>
          <w:b/>
          <w:sz w:val="24"/>
        </w:rPr>
        <w:t xml:space="preserve">Appreciating leadership </w:t>
      </w:r>
      <w:r w:rsidR="000E75DE" w:rsidRPr="006B6CB3">
        <w:rPr>
          <w:rFonts w:ascii="Times New Roman" w:hAnsi="Times New Roman" w:cs="Times New Roman"/>
          <w:b/>
          <w:sz w:val="24"/>
        </w:rPr>
        <w:t>&amp; communication skills</w:t>
      </w:r>
      <w:r w:rsidR="00122BDC" w:rsidRPr="006B6CB3">
        <w:rPr>
          <w:rFonts w:ascii="Times New Roman" w:hAnsi="Times New Roman" w:cs="Times New Roman"/>
          <w:b/>
          <w:sz w:val="24"/>
        </w:rPr>
        <w:t xml:space="preserve">: </w:t>
      </w:r>
      <w:r w:rsidR="004847DA" w:rsidRPr="006B6CB3">
        <w:rPr>
          <w:rFonts w:ascii="Times New Roman" w:hAnsi="Times New Roman" w:cs="Times New Roman"/>
          <w:sz w:val="24"/>
        </w:rPr>
        <w:t xml:space="preserve">While working at shop </w:t>
      </w:r>
      <w:proofErr w:type="spellStart"/>
      <w:r w:rsidR="004847DA" w:rsidRPr="006B6CB3">
        <w:rPr>
          <w:rFonts w:ascii="Times New Roman" w:hAnsi="Times New Roman" w:cs="Times New Roman"/>
          <w:sz w:val="24"/>
        </w:rPr>
        <w:t>floor</w:t>
      </w:r>
      <w:proofErr w:type="gramStart"/>
      <w:r w:rsidR="004847DA" w:rsidRPr="006B6CB3">
        <w:rPr>
          <w:rFonts w:ascii="Times New Roman" w:hAnsi="Times New Roman" w:cs="Times New Roman"/>
          <w:sz w:val="24"/>
        </w:rPr>
        <w:t>,</w:t>
      </w:r>
      <w:r w:rsidR="00942994" w:rsidRPr="006B6CB3">
        <w:rPr>
          <w:rFonts w:ascii="Times New Roman" w:hAnsi="Times New Roman" w:cs="Times New Roman"/>
          <w:sz w:val="24"/>
        </w:rPr>
        <w:t>many</w:t>
      </w:r>
      <w:proofErr w:type="spellEnd"/>
      <w:proofErr w:type="gramEnd"/>
      <w:r w:rsidR="00942994" w:rsidRPr="006B6CB3">
        <w:rPr>
          <w:rFonts w:ascii="Times New Roman" w:hAnsi="Times New Roman" w:cs="Times New Roman"/>
          <w:sz w:val="24"/>
        </w:rPr>
        <w:t xml:space="preserve"> </w:t>
      </w:r>
      <w:r w:rsidR="00E549F0" w:rsidRPr="006B6CB3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E549F0" w:rsidRPr="006B6CB3">
        <w:rPr>
          <w:rFonts w:ascii="Times New Roman" w:hAnsi="Times New Roman" w:cs="Times New Roman"/>
          <w:sz w:val="24"/>
        </w:rPr>
        <w:t>times</w:t>
      </w:r>
      <w:r w:rsidR="00621D95">
        <w:rPr>
          <w:rFonts w:ascii="Times New Roman" w:hAnsi="Times New Roman" w:cs="Times New Roman"/>
          <w:sz w:val="24"/>
        </w:rPr>
        <w:t>it</w:t>
      </w:r>
      <w:proofErr w:type="spellEnd"/>
      <w:r w:rsidR="00621D95">
        <w:rPr>
          <w:rFonts w:ascii="Times New Roman" w:hAnsi="Times New Roman" w:cs="Times New Roman"/>
          <w:sz w:val="24"/>
        </w:rPr>
        <w:t xml:space="preserve"> is required/expected that employee</w:t>
      </w:r>
      <w:r w:rsidR="00C324F4">
        <w:rPr>
          <w:rFonts w:ascii="Times New Roman" w:hAnsi="Times New Roman" w:cs="Times New Roman"/>
          <w:sz w:val="24"/>
        </w:rPr>
        <w:t>s</w:t>
      </w:r>
      <w:r w:rsidR="00621D95">
        <w:rPr>
          <w:rFonts w:ascii="Times New Roman" w:hAnsi="Times New Roman" w:cs="Times New Roman"/>
          <w:sz w:val="24"/>
        </w:rPr>
        <w:t xml:space="preserve"> should come forward and take the lead/initiative</w:t>
      </w:r>
      <w:r w:rsidR="00BA6C2B" w:rsidRPr="006B6CB3">
        <w:rPr>
          <w:rFonts w:ascii="Times New Roman" w:hAnsi="Times New Roman" w:cs="Times New Roman"/>
          <w:sz w:val="24"/>
        </w:rPr>
        <w:t>. By learning about roles, skill</w:t>
      </w:r>
      <w:r w:rsidR="006B6CB3" w:rsidRPr="006B6CB3">
        <w:rPr>
          <w:rFonts w:ascii="Times New Roman" w:hAnsi="Times New Roman" w:cs="Times New Roman"/>
          <w:sz w:val="24"/>
        </w:rPr>
        <w:t xml:space="preserve">s and activities of leader and </w:t>
      </w:r>
      <w:r w:rsidR="00BA6C2B" w:rsidRPr="006B6CB3">
        <w:rPr>
          <w:rFonts w:ascii="Times New Roman" w:hAnsi="Times New Roman" w:cs="Times New Roman"/>
          <w:sz w:val="24"/>
        </w:rPr>
        <w:t xml:space="preserve">knowing </w:t>
      </w:r>
      <w:proofErr w:type="spellStart"/>
      <w:r w:rsidR="00BA6C2B" w:rsidRPr="006B6CB3">
        <w:rPr>
          <w:rFonts w:ascii="Times New Roman" w:hAnsi="Times New Roman" w:cs="Times New Roman"/>
          <w:sz w:val="24"/>
        </w:rPr>
        <w:t>about</w:t>
      </w:r>
      <w:r w:rsidR="00367DC1" w:rsidRPr="006B6CB3">
        <w:rPr>
          <w:rFonts w:ascii="Times New Roman" w:hAnsi="Times New Roman" w:cs="Times New Roman"/>
          <w:sz w:val="24"/>
        </w:rPr>
        <w:t>aspects</w:t>
      </w:r>
      <w:proofErr w:type="spellEnd"/>
      <w:r w:rsidR="00D91F2C" w:rsidRPr="006B6CB3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D91F2C" w:rsidRPr="006B6CB3">
        <w:rPr>
          <w:rFonts w:ascii="Times New Roman" w:hAnsi="Times New Roman" w:cs="Times New Roman"/>
          <w:sz w:val="24"/>
        </w:rPr>
        <w:t>communication</w:t>
      </w:r>
      <w:proofErr w:type="gramStart"/>
      <w:r w:rsidR="00621D95">
        <w:rPr>
          <w:rFonts w:ascii="Times New Roman" w:hAnsi="Times New Roman" w:cs="Times New Roman"/>
          <w:sz w:val="24"/>
        </w:rPr>
        <w:t>,they</w:t>
      </w:r>
      <w:proofErr w:type="spellEnd"/>
      <w:proofErr w:type="gramEnd"/>
      <w:r w:rsidR="00367DC1" w:rsidRPr="006B6CB3">
        <w:rPr>
          <w:rFonts w:ascii="Times New Roman" w:hAnsi="Times New Roman" w:cs="Times New Roman"/>
          <w:sz w:val="24"/>
        </w:rPr>
        <w:t xml:space="preserve"> can </w:t>
      </w:r>
      <w:r w:rsidR="006B6CB3" w:rsidRPr="006B6CB3">
        <w:rPr>
          <w:rFonts w:ascii="Times New Roman" w:hAnsi="Times New Roman" w:cs="Times New Roman"/>
          <w:sz w:val="24"/>
        </w:rPr>
        <w:t>emerge as a leader and can take initiatives to improve the efficiency at t</w:t>
      </w:r>
      <w:r w:rsidR="009236BF">
        <w:rPr>
          <w:rFonts w:ascii="Times New Roman" w:hAnsi="Times New Roman" w:cs="Times New Roman"/>
          <w:sz w:val="24"/>
        </w:rPr>
        <w:t>he shop floor</w:t>
      </w:r>
      <w:r w:rsidR="00367DC1" w:rsidRPr="006B6CB3">
        <w:rPr>
          <w:rFonts w:ascii="Times New Roman" w:hAnsi="Times New Roman" w:cs="Times New Roman"/>
          <w:sz w:val="24"/>
        </w:rPr>
        <w:t>.</w:t>
      </w:r>
    </w:p>
    <w:p w:rsidR="006B6CB3" w:rsidRDefault="006B6CB3" w:rsidP="006B6CB3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6B6CB3" w:rsidRPr="006B6CB3" w:rsidRDefault="006B6CB3" w:rsidP="006B6CB3">
      <w:pPr>
        <w:pStyle w:val="ListParagraph"/>
        <w:jc w:val="both"/>
        <w:rPr>
          <w:rFonts w:ascii="Times New Roman" w:hAnsi="Times New Roman"/>
          <w:b/>
          <w:sz w:val="24"/>
        </w:rPr>
      </w:pPr>
    </w:p>
    <w:p w:rsidR="008D7CC5" w:rsidRDefault="00166426" w:rsidP="00F976E2">
      <w:pPr>
        <w:jc w:val="both"/>
        <w:rPr>
          <w:rFonts w:ascii="Times New Roman" w:hAnsi="Times New Roman"/>
          <w:sz w:val="24"/>
        </w:rPr>
      </w:pPr>
      <w:proofErr w:type="spellStart"/>
      <w:r w:rsidRPr="00F976E2">
        <w:rPr>
          <w:rFonts w:ascii="Times New Roman" w:hAnsi="Times New Roman"/>
          <w:b/>
          <w:sz w:val="24"/>
        </w:rPr>
        <w:t>Aim</w:t>
      </w:r>
      <w:proofErr w:type="gramStart"/>
      <w:r w:rsidRPr="00F976E2">
        <w:rPr>
          <w:rFonts w:ascii="Times New Roman" w:hAnsi="Times New Roman"/>
          <w:b/>
          <w:sz w:val="24"/>
        </w:rPr>
        <w:t>:</w:t>
      </w:r>
      <w:r w:rsidR="003C1A1C" w:rsidRPr="003C1A1C">
        <w:rPr>
          <w:rFonts w:ascii="Times New Roman" w:hAnsi="Times New Roman"/>
          <w:sz w:val="24"/>
        </w:rPr>
        <w:t>The</w:t>
      </w:r>
      <w:proofErr w:type="spellEnd"/>
      <w:proofErr w:type="gramEnd"/>
      <w:r w:rsidR="003C1A1C" w:rsidRPr="003C1A1C">
        <w:rPr>
          <w:rFonts w:ascii="Times New Roman" w:hAnsi="Times New Roman"/>
          <w:sz w:val="24"/>
        </w:rPr>
        <w:t xml:space="preserve"> aim of t</w:t>
      </w:r>
      <w:r w:rsidR="004A7FC7">
        <w:rPr>
          <w:rFonts w:ascii="Times New Roman" w:hAnsi="Times New Roman"/>
          <w:sz w:val="24"/>
        </w:rPr>
        <w:t>his</w:t>
      </w:r>
      <w:r w:rsidR="003C1A1C" w:rsidRPr="003C1A1C">
        <w:rPr>
          <w:rFonts w:ascii="Times New Roman" w:hAnsi="Times New Roman"/>
          <w:sz w:val="24"/>
        </w:rPr>
        <w:t xml:space="preserve"> program is to </w:t>
      </w:r>
      <w:r w:rsidR="006B6CB3">
        <w:rPr>
          <w:rFonts w:ascii="Times New Roman" w:hAnsi="Times New Roman"/>
          <w:sz w:val="24"/>
        </w:rPr>
        <w:t xml:space="preserve">enhance the execution competence of employees by </w:t>
      </w:r>
      <w:r w:rsidR="003C1A1C" w:rsidRPr="003C1A1C">
        <w:rPr>
          <w:rFonts w:ascii="Times New Roman" w:hAnsi="Times New Roman"/>
          <w:sz w:val="24"/>
        </w:rPr>
        <w:t>enabl</w:t>
      </w:r>
      <w:r w:rsidR="006B6CB3">
        <w:rPr>
          <w:rFonts w:ascii="Times New Roman" w:hAnsi="Times New Roman"/>
          <w:sz w:val="24"/>
        </w:rPr>
        <w:t>ing them to be a better team player for organizational effectiveness.</w:t>
      </w:r>
    </w:p>
    <w:p w:rsidR="00166426" w:rsidRDefault="007704EB" w:rsidP="00F976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Objective</w:t>
      </w:r>
      <w:r w:rsidR="009D37A1">
        <w:rPr>
          <w:rFonts w:ascii="Times New Roman" w:hAnsi="Times New Roman"/>
          <w:b/>
          <w:sz w:val="24"/>
        </w:rPr>
        <w:t>s</w:t>
      </w:r>
      <w:r w:rsidR="00166426" w:rsidRPr="00F976E2">
        <w:rPr>
          <w:rFonts w:ascii="Times New Roman" w:hAnsi="Times New Roman"/>
          <w:b/>
          <w:sz w:val="24"/>
        </w:rPr>
        <w:t>:</w:t>
      </w:r>
      <w:r w:rsidR="00166426">
        <w:rPr>
          <w:rFonts w:ascii="Times New Roman" w:hAnsi="Times New Roman"/>
          <w:sz w:val="24"/>
        </w:rPr>
        <w:t xml:space="preserve"> At the end of the program t</w:t>
      </w:r>
      <w:r w:rsidR="001262EC">
        <w:rPr>
          <w:rFonts w:ascii="Times New Roman" w:hAnsi="Times New Roman"/>
          <w:sz w:val="24"/>
        </w:rPr>
        <w:t>he participants will be able to:</w:t>
      </w:r>
    </w:p>
    <w:p w:rsidR="00A76EC8" w:rsidRDefault="003E2A01" w:rsidP="003C1A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Appreciate</w:t>
      </w:r>
      <w:r w:rsidR="003C1A1C" w:rsidRPr="003C1A1C">
        <w:rPr>
          <w:rFonts w:ascii="Times New Roman" w:hAnsi="Times New Roman"/>
          <w:sz w:val="24"/>
        </w:rPr>
        <w:t xml:space="preserve"> the</w:t>
      </w:r>
      <w:r w:rsidR="00C12BF2">
        <w:rPr>
          <w:rFonts w:ascii="Times New Roman" w:hAnsi="Times New Roman"/>
          <w:sz w:val="24"/>
        </w:rPr>
        <w:t xml:space="preserve"> SAIL Vision,</w:t>
      </w:r>
      <w:r w:rsidR="003C1A1C" w:rsidRPr="003C1A1C">
        <w:rPr>
          <w:rFonts w:ascii="Times New Roman" w:hAnsi="Times New Roman"/>
          <w:sz w:val="24"/>
        </w:rPr>
        <w:t xml:space="preserve"> business scenario of Steel i</w:t>
      </w:r>
      <w:r w:rsidR="00C32F58">
        <w:rPr>
          <w:rFonts w:ascii="Times New Roman" w:hAnsi="Times New Roman"/>
          <w:sz w:val="24"/>
        </w:rPr>
        <w:t xml:space="preserve">ndustry, valuable inputs about </w:t>
      </w:r>
      <w:r w:rsidR="003C1A1C" w:rsidRPr="003C1A1C">
        <w:rPr>
          <w:rFonts w:ascii="Times New Roman" w:hAnsi="Times New Roman"/>
          <w:sz w:val="24"/>
        </w:rPr>
        <w:t>SAIL and ISP.</w:t>
      </w:r>
    </w:p>
    <w:p w:rsidR="003C1A1C" w:rsidRPr="004D6C8D" w:rsidRDefault="009D37A1" w:rsidP="009D37A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Acquire</w:t>
      </w:r>
      <w:r w:rsidRPr="009D37A1">
        <w:rPr>
          <w:rFonts w:ascii="Times New Roman" w:hAnsi="Times New Roman"/>
          <w:sz w:val="24"/>
        </w:rPr>
        <w:t xml:space="preserve"> knowledge about</w:t>
      </w:r>
      <w:r w:rsidR="004D6C8D">
        <w:rPr>
          <w:rFonts w:ascii="Times New Roman" w:hAnsi="Times New Roman"/>
          <w:sz w:val="24"/>
        </w:rPr>
        <w:t xml:space="preserve"> Financials </w:t>
      </w:r>
      <w:r w:rsidR="00A76EC8">
        <w:rPr>
          <w:rFonts w:ascii="Times New Roman" w:hAnsi="Times New Roman"/>
          <w:sz w:val="24"/>
        </w:rPr>
        <w:t>of organization</w:t>
      </w:r>
      <w:r w:rsidR="006B6CB3">
        <w:rPr>
          <w:rFonts w:ascii="Times New Roman" w:hAnsi="Times New Roman"/>
          <w:sz w:val="24"/>
        </w:rPr>
        <w:t xml:space="preserve"> and cost</w:t>
      </w:r>
      <w:r>
        <w:rPr>
          <w:rFonts w:ascii="Times New Roman" w:hAnsi="Times New Roman"/>
          <w:sz w:val="24"/>
        </w:rPr>
        <w:t xml:space="preserve"> factors</w:t>
      </w:r>
      <w:r w:rsidR="00A76EC8">
        <w:rPr>
          <w:rFonts w:ascii="Times New Roman" w:hAnsi="Times New Roman"/>
          <w:sz w:val="24"/>
        </w:rPr>
        <w:t>.</w:t>
      </w:r>
    </w:p>
    <w:p w:rsidR="003C1A1C" w:rsidRPr="003C1A1C" w:rsidRDefault="006C7413" w:rsidP="003C1A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0351CA">
        <w:rPr>
          <w:rFonts w:ascii="Times New Roman" w:hAnsi="Times New Roman"/>
          <w:sz w:val="24"/>
        </w:rPr>
        <w:t>cknowledge</w:t>
      </w:r>
      <w:r w:rsidR="003C1A1C" w:rsidRPr="003C1A1C">
        <w:rPr>
          <w:rFonts w:ascii="Times New Roman" w:hAnsi="Times New Roman"/>
          <w:sz w:val="24"/>
        </w:rPr>
        <w:t xml:space="preserve"> the importance of problem solving techniques and its application at the workplace.</w:t>
      </w:r>
    </w:p>
    <w:p w:rsidR="003C1A1C" w:rsidRPr="003C1A1C" w:rsidRDefault="003C1A1C" w:rsidP="003C1A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3C1A1C">
        <w:rPr>
          <w:rFonts w:ascii="Times New Roman" w:hAnsi="Times New Roman"/>
          <w:sz w:val="24"/>
        </w:rPr>
        <w:t xml:space="preserve">Understand the </w:t>
      </w:r>
      <w:r w:rsidR="00D12F66">
        <w:rPr>
          <w:rFonts w:ascii="Times New Roman" w:hAnsi="Times New Roman"/>
          <w:sz w:val="24"/>
        </w:rPr>
        <w:t xml:space="preserve">disciplinary </w:t>
      </w:r>
      <w:r w:rsidRPr="003C1A1C">
        <w:rPr>
          <w:rFonts w:ascii="Times New Roman" w:hAnsi="Times New Roman"/>
          <w:sz w:val="24"/>
        </w:rPr>
        <w:t xml:space="preserve">rules and regulations in their area of work and </w:t>
      </w:r>
      <w:r w:rsidR="006C7413">
        <w:rPr>
          <w:rFonts w:ascii="Times New Roman" w:hAnsi="Times New Roman"/>
          <w:sz w:val="24"/>
        </w:rPr>
        <w:t>disciplinary measures.</w:t>
      </w:r>
    </w:p>
    <w:p w:rsidR="003C1A1C" w:rsidRPr="003C1A1C" w:rsidRDefault="000351CA" w:rsidP="003C1A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Appreciatethe</w:t>
      </w:r>
      <w:proofErr w:type="spellEnd"/>
      <w:r w:rsidR="006C7413">
        <w:rPr>
          <w:rFonts w:ascii="Times New Roman" w:hAnsi="Times New Roman"/>
          <w:sz w:val="24"/>
        </w:rPr>
        <w:t xml:space="preserve"> role of Individual in ensuring</w:t>
      </w:r>
      <w:r w:rsidR="003C1A1C" w:rsidRPr="003C1A1C">
        <w:rPr>
          <w:rFonts w:ascii="Times New Roman" w:hAnsi="Times New Roman"/>
          <w:sz w:val="24"/>
        </w:rPr>
        <w:t xml:space="preserve"> Safety at workplace.</w:t>
      </w:r>
    </w:p>
    <w:p w:rsidR="003C1A1C" w:rsidRDefault="00FC0422" w:rsidP="003C1A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Comprehend</w:t>
      </w:r>
      <w:r w:rsidR="003C1A1C" w:rsidRPr="003C1A1C">
        <w:rPr>
          <w:rFonts w:ascii="Times New Roman" w:hAnsi="Times New Roman"/>
          <w:sz w:val="24"/>
        </w:rPr>
        <w:t xml:space="preserve"> the importance of working in team and motivati</w:t>
      </w:r>
      <w:r>
        <w:rPr>
          <w:rFonts w:ascii="Times New Roman" w:hAnsi="Times New Roman"/>
          <w:sz w:val="24"/>
        </w:rPr>
        <w:t>o</w:t>
      </w:r>
      <w:r w:rsidR="003C1A1C" w:rsidRPr="003C1A1C">
        <w:rPr>
          <w:rFonts w:ascii="Times New Roman" w:hAnsi="Times New Roman"/>
          <w:sz w:val="24"/>
        </w:rPr>
        <w:t>n.</w:t>
      </w:r>
    </w:p>
    <w:p w:rsidR="004D6C8D" w:rsidRPr="003C1A1C" w:rsidRDefault="004D6C8D" w:rsidP="003C1A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 their leadership &amp;</w:t>
      </w:r>
      <w:r w:rsidRPr="003C1A1C">
        <w:rPr>
          <w:rFonts w:ascii="Times New Roman" w:hAnsi="Times New Roman"/>
          <w:sz w:val="24"/>
        </w:rPr>
        <w:t xml:space="preserve"> communication skills.</w:t>
      </w:r>
    </w:p>
    <w:p w:rsidR="008D7CC5" w:rsidRPr="003C1A1C" w:rsidRDefault="008D7CC5" w:rsidP="003C1A1C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950F8D" w:rsidRPr="001262EC" w:rsidRDefault="00950F8D" w:rsidP="00F976E2">
      <w:pPr>
        <w:pStyle w:val="ListParagraph"/>
        <w:ind w:left="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166426" w:rsidRDefault="00166426" w:rsidP="00950F8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67D">
        <w:rPr>
          <w:rFonts w:ascii="Times New Roman" w:hAnsi="Times New Roman" w:cs="Times New Roman"/>
          <w:b/>
          <w:sz w:val="24"/>
          <w:szCs w:val="24"/>
        </w:rPr>
        <w:t>Contents</w:t>
      </w:r>
      <w:r w:rsidR="0084767D">
        <w:rPr>
          <w:rFonts w:ascii="Times New Roman" w:hAnsi="Times New Roman" w:cs="Times New Roman"/>
          <w:b/>
          <w:sz w:val="24"/>
          <w:szCs w:val="24"/>
        </w:rPr>
        <w:t>:</w:t>
      </w:r>
    </w:p>
    <w:p w:rsidR="008D7CC5" w:rsidRPr="0084767D" w:rsidRDefault="008D7CC5" w:rsidP="00950F8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C8D" w:rsidRDefault="00F61EAC" w:rsidP="003C1A1C">
      <w:pPr>
        <w:pStyle w:val="ListParagraph"/>
        <w:numPr>
          <w:ilvl w:val="0"/>
          <w:numId w:val="11"/>
        </w:numPr>
        <w:tabs>
          <w:tab w:val="left" w:pos="138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SAIL Vision, </w:t>
      </w:r>
      <w:r w:rsidR="003C1A1C" w:rsidRPr="003C1A1C">
        <w:rPr>
          <w:rFonts w:ascii="Times New Roman" w:hAnsi="Times New Roman" w:cs="Times New Roman"/>
          <w:sz w:val="24"/>
          <w:szCs w:val="24"/>
        </w:rPr>
        <w:t>Steel Business Scenario, Overview of SAIL &amp; ISP</w:t>
      </w:r>
      <w:r w:rsidR="00C32F58">
        <w:rPr>
          <w:rFonts w:ascii="Times New Roman" w:hAnsi="Times New Roman" w:cs="Times New Roman"/>
          <w:sz w:val="24"/>
          <w:szCs w:val="24"/>
        </w:rPr>
        <w:t>.</w:t>
      </w:r>
    </w:p>
    <w:p w:rsidR="008D7CC5" w:rsidRPr="004D6C8D" w:rsidRDefault="004D6C8D" w:rsidP="004D6C8D">
      <w:pPr>
        <w:pStyle w:val="ListParagraph"/>
        <w:numPr>
          <w:ilvl w:val="0"/>
          <w:numId w:val="11"/>
        </w:numPr>
        <w:tabs>
          <w:tab w:val="left" w:pos="138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</w:t>
      </w:r>
      <w:r w:rsidR="006B6CB3">
        <w:rPr>
          <w:rFonts w:ascii="Times New Roman" w:hAnsi="Times New Roman" w:cs="Times New Roman"/>
          <w:sz w:val="24"/>
          <w:szCs w:val="24"/>
        </w:rPr>
        <w:t>Terms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6CB3">
        <w:rPr>
          <w:rFonts w:ascii="Times New Roman" w:hAnsi="Times New Roman" w:cs="Times New Roman"/>
          <w:sz w:val="24"/>
          <w:szCs w:val="24"/>
        </w:rPr>
        <w:t>Operating Cycle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6CB3">
        <w:rPr>
          <w:rFonts w:ascii="Times New Roman" w:hAnsi="Times New Roman" w:cs="Times New Roman"/>
          <w:sz w:val="24"/>
          <w:szCs w:val="24"/>
        </w:rPr>
        <w:t>Understanding cost</w:t>
      </w:r>
    </w:p>
    <w:p w:rsidR="00F976E2" w:rsidRDefault="003C1A1C" w:rsidP="003C1A1C">
      <w:pPr>
        <w:pStyle w:val="ListParagraph"/>
        <w:numPr>
          <w:ilvl w:val="0"/>
          <w:numId w:val="11"/>
        </w:numPr>
        <w:tabs>
          <w:tab w:val="left" w:pos="138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1C">
        <w:rPr>
          <w:rFonts w:ascii="Times New Roman" w:hAnsi="Times New Roman" w:cs="Times New Roman"/>
          <w:sz w:val="24"/>
          <w:szCs w:val="24"/>
        </w:rPr>
        <w:t>Problem Solving Techniques</w:t>
      </w:r>
      <w:r w:rsidR="006C3601">
        <w:rPr>
          <w:rFonts w:ascii="Times New Roman" w:hAnsi="Times New Roman" w:cs="Times New Roman"/>
          <w:sz w:val="24"/>
          <w:szCs w:val="24"/>
        </w:rPr>
        <w:t>:</w:t>
      </w:r>
      <w:r w:rsidR="006B6CB3">
        <w:rPr>
          <w:rFonts w:ascii="Times New Roman" w:hAnsi="Times New Roman" w:cs="Times New Roman"/>
          <w:sz w:val="24"/>
          <w:szCs w:val="24"/>
        </w:rPr>
        <w:t xml:space="preserve"> PDCA,5-S,Q</w:t>
      </w:r>
      <w:r w:rsidR="008B2E58">
        <w:rPr>
          <w:rFonts w:ascii="Times New Roman" w:hAnsi="Times New Roman" w:cs="Times New Roman"/>
          <w:sz w:val="24"/>
          <w:szCs w:val="24"/>
        </w:rPr>
        <w:t xml:space="preserve">uality </w:t>
      </w:r>
      <w:r w:rsidR="006B6CB3">
        <w:rPr>
          <w:rFonts w:ascii="Times New Roman" w:hAnsi="Times New Roman" w:cs="Times New Roman"/>
          <w:sz w:val="24"/>
          <w:szCs w:val="24"/>
        </w:rPr>
        <w:t>C</w:t>
      </w:r>
      <w:r w:rsidR="00682574">
        <w:rPr>
          <w:rFonts w:ascii="Times New Roman" w:hAnsi="Times New Roman" w:cs="Times New Roman"/>
          <w:sz w:val="24"/>
          <w:szCs w:val="24"/>
        </w:rPr>
        <w:t>ircle</w:t>
      </w:r>
      <w:bookmarkStart w:id="0" w:name="_GoBack"/>
      <w:bookmarkEnd w:id="0"/>
    </w:p>
    <w:p w:rsidR="00F976E2" w:rsidRDefault="003C1A1C" w:rsidP="003C1A1C">
      <w:pPr>
        <w:pStyle w:val="ListParagraph"/>
        <w:numPr>
          <w:ilvl w:val="0"/>
          <w:numId w:val="11"/>
        </w:numPr>
        <w:tabs>
          <w:tab w:val="left" w:pos="138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1C">
        <w:rPr>
          <w:rFonts w:ascii="Times New Roman" w:hAnsi="Times New Roman" w:cs="Times New Roman"/>
          <w:sz w:val="24"/>
          <w:szCs w:val="24"/>
        </w:rPr>
        <w:t>Positive Discipline &amp; Standing Orders</w:t>
      </w:r>
    </w:p>
    <w:p w:rsidR="00A93FF9" w:rsidRDefault="00533A65" w:rsidP="003C1A1C">
      <w:pPr>
        <w:pStyle w:val="ListParagraph"/>
        <w:numPr>
          <w:ilvl w:val="0"/>
          <w:numId w:val="11"/>
        </w:numPr>
        <w:tabs>
          <w:tab w:val="left" w:pos="138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Fundamental of </w:t>
      </w:r>
      <w:r w:rsidR="003C1A1C" w:rsidRPr="003C1A1C"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z w:val="24"/>
          <w:szCs w:val="24"/>
        </w:rPr>
        <w:t>, HIRA</w:t>
      </w:r>
    </w:p>
    <w:p w:rsidR="003C1A1C" w:rsidRPr="004D6C8D" w:rsidRDefault="004D6C8D" w:rsidP="003C1A1C">
      <w:pPr>
        <w:pStyle w:val="ListParagraph"/>
        <w:numPr>
          <w:ilvl w:val="0"/>
          <w:numId w:val="11"/>
        </w:numPr>
        <w:tabs>
          <w:tab w:val="left" w:pos="138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C8D">
        <w:rPr>
          <w:rFonts w:ascii="Times New Roman" w:hAnsi="Times New Roman" w:cs="Times New Roman"/>
          <w:sz w:val="24"/>
          <w:szCs w:val="24"/>
        </w:rPr>
        <w:t>Team</w:t>
      </w:r>
      <w:r w:rsidR="00DF3740">
        <w:rPr>
          <w:rFonts w:ascii="Times New Roman" w:hAnsi="Times New Roman" w:cs="Times New Roman"/>
          <w:sz w:val="24"/>
          <w:szCs w:val="24"/>
        </w:rPr>
        <w:t>-work</w:t>
      </w:r>
      <w:r w:rsidR="00533A65">
        <w:rPr>
          <w:rFonts w:ascii="Times New Roman" w:hAnsi="Times New Roman" w:cs="Times New Roman"/>
          <w:sz w:val="24"/>
          <w:szCs w:val="24"/>
        </w:rPr>
        <w:t>, Stages in team building &amp; Motivating Individuals</w:t>
      </w:r>
    </w:p>
    <w:p w:rsidR="004D6C8D" w:rsidRPr="003C1A1C" w:rsidRDefault="004D6C8D" w:rsidP="003C1A1C">
      <w:pPr>
        <w:pStyle w:val="ListParagraph"/>
        <w:numPr>
          <w:ilvl w:val="0"/>
          <w:numId w:val="11"/>
        </w:numPr>
        <w:tabs>
          <w:tab w:val="left" w:pos="138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Roles, Skills &amp; activities of a Leader</w:t>
      </w:r>
      <w:r w:rsidRPr="003C1A1C">
        <w:rPr>
          <w:rFonts w:ascii="Times New Roman" w:hAnsi="Times New Roman" w:cs="Times New Roman"/>
          <w:sz w:val="24"/>
          <w:szCs w:val="24"/>
        </w:rPr>
        <w:t>&amp; Communication skills</w:t>
      </w:r>
    </w:p>
    <w:p w:rsidR="003C1A1C" w:rsidRDefault="003C1A1C" w:rsidP="003C1A1C">
      <w:pPr>
        <w:pStyle w:val="ListParagraph"/>
        <w:tabs>
          <w:tab w:val="left" w:pos="138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426" w:rsidRDefault="00166426" w:rsidP="00F976E2">
      <w:pPr>
        <w:pStyle w:val="ListParagraph"/>
        <w:tabs>
          <w:tab w:val="left" w:pos="138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67D">
        <w:rPr>
          <w:rFonts w:ascii="Times New Roman" w:hAnsi="Times New Roman" w:cs="Times New Roman"/>
          <w:b/>
          <w:bCs/>
          <w:sz w:val="24"/>
          <w:szCs w:val="24"/>
        </w:rPr>
        <w:t>Duration:</w:t>
      </w:r>
      <w:r w:rsidRPr="0084767D">
        <w:rPr>
          <w:rFonts w:ascii="Times New Roman" w:hAnsi="Times New Roman" w:cs="Times New Roman"/>
          <w:sz w:val="24"/>
          <w:szCs w:val="24"/>
        </w:rPr>
        <w:t xml:space="preserve"> 3 days</w:t>
      </w:r>
    </w:p>
    <w:p w:rsidR="001262EC" w:rsidRPr="0084767D" w:rsidRDefault="001262EC" w:rsidP="00F976E2">
      <w:pPr>
        <w:pStyle w:val="ListParagraph"/>
        <w:tabs>
          <w:tab w:val="left" w:pos="138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6426" w:rsidRPr="0084767D" w:rsidRDefault="00166426" w:rsidP="00F976E2">
      <w:pPr>
        <w:pStyle w:val="ListParagraph"/>
        <w:tabs>
          <w:tab w:val="left" w:pos="138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67D">
        <w:rPr>
          <w:rFonts w:ascii="Times New Roman" w:hAnsi="Times New Roman" w:cs="Times New Roman"/>
          <w:b/>
          <w:bCs/>
          <w:sz w:val="24"/>
          <w:szCs w:val="24"/>
        </w:rPr>
        <w:t xml:space="preserve">Target </w:t>
      </w:r>
      <w:proofErr w:type="spellStart"/>
      <w:r w:rsidRPr="0084767D">
        <w:rPr>
          <w:rFonts w:ascii="Times New Roman" w:hAnsi="Times New Roman" w:cs="Times New Roman"/>
          <w:b/>
          <w:bCs/>
          <w:sz w:val="24"/>
          <w:szCs w:val="24"/>
        </w:rPr>
        <w:t>Population</w:t>
      </w:r>
      <w:proofErr w:type="gramStart"/>
      <w:r w:rsidRPr="0084767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1E04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proofErr w:type="gramEnd"/>
      <w:r w:rsidR="009B1E04">
        <w:rPr>
          <w:rFonts w:ascii="Times New Roman" w:hAnsi="Times New Roman" w:cs="Times New Roman"/>
          <w:sz w:val="24"/>
          <w:szCs w:val="24"/>
        </w:rPr>
        <w:t xml:space="preserve"> working inS4</w:t>
      </w:r>
      <w:r w:rsidR="003C1A1C">
        <w:rPr>
          <w:rFonts w:ascii="Times New Roman" w:hAnsi="Times New Roman" w:cs="Times New Roman"/>
          <w:sz w:val="24"/>
          <w:szCs w:val="24"/>
        </w:rPr>
        <w:t>-S</w:t>
      </w:r>
      <w:r w:rsidR="009B1E04">
        <w:rPr>
          <w:rFonts w:ascii="Times New Roman" w:hAnsi="Times New Roman" w:cs="Times New Roman"/>
          <w:sz w:val="24"/>
          <w:szCs w:val="24"/>
        </w:rPr>
        <w:t>7</w:t>
      </w:r>
      <w:r w:rsidR="00F976E2">
        <w:rPr>
          <w:rFonts w:ascii="Times New Roman" w:hAnsi="Times New Roman" w:cs="Times New Roman"/>
          <w:sz w:val="24"/>
          <w:szCs w:val="24"/>
        </w:rPr>
        <w:t xml:space="preserve"> level </w:t>
      </w:r>
    </w:p>
    <w:p w:rsidR="0084767D" w:rsidRDefault="0084767D"/>
    <w:sectPr w:rsidR="0084767D" w:rsidSect="00994DAC">
      <w:footerReference w:type="default" r:id="rId9"/>
      <w:pgSz w:w="16839" w:h="11907" w:orient="landscape" w:code="9"/>
      <w:pgMar w:top="284" w:right="1104" w:bottom="0" w:left="127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C7" w:rsidRDefault="000678C7" w:rsidP="009A6A34">
      <w:pPr>
        <w:spacing w:after="0" w:line="240" w:lineRule="auto"/>
      </w:pPr>
      <w:r>
        <w:separator/>
      </w:r>
    </w:p>
  </w:endnote>
  <w:endnote w:type="continuationSeparator" w:id="1">
    <w:p w:rsidR="000678C7" w:rsidRDefault="000678C7" w:rsidP="009A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4080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24"/>
        <w:szCs w:val="24"/>
      </w:rPr>
    </w:sdtEndPr>
    <w:sdtContent>
      <w:p w:rsidR="009A6A34" w:rsidRPr="00754CD9" w:rsidRDefault="0002046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754C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6A34" w:rsidRPr="00754C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4C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2A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4CD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A6A34" w:rsidRPr="00754CD9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="009A6A34" w:rsidRPr="00754CD9"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  <w:t>Page</w:t>
        </w:r>
      </w:p>
    </w:sdtContent>
  </w:sdt>
  <w:p w:rsidR="009A6A34" w:rsidRDefault="009A6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C7" w:rsidRDefault="000678C7" w:rsidP="009A6A34">
      <w:pPr>
        <w:spacing w:after="0" w:line="240" w:lineRule="auto"/>
      </w:pPr>
      <w:r>
        <w:separator/>
      </w:r>
    </w:p>
  </w:footnote>
  <w:footnote w:type="continuationSeparator" w:id="1">
    <w:p w:rsidR="000678C7" w:rsidRDefault="000678C7" w:rsidP="009A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4AB"/>
    <w:multiLevelType w:val="hybridMultilevel"/>
    <w:tmpl w:val="6D3A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F3359"/>
    <w:multiLevelType w:val="hybridMultilevel"/>
    <w:tmpl w:val="2586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B67E8"/>
    <w:multiLevelType w:val="hybridMultilevel"/>
    <w:tmpl w:val="F112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26E3"/>
    <w:multiLevelType w:val="hybridMultilevel"/>
    <w:tmpl w:val="1E6ED154"/>
    <w:lvl w:ilvl="0" w:tplc="1C6CE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8AA5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66A1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6EF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4A46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3ECD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6C12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538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989DE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D1414F3"/>
    <w:multiLevelType w:val="hybridMultilevel"/>
    <w:tmpl w:val="8B72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73DF4"/>
    <w:multiLevelType w:val="hybridMultilevel"/>
    <w:tmpl w:val="E452CFF8"/>
    <w:lvl w:ilvl="0" w:tplc="C668107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578AD"/>
    <w:multiLevelType w:val="hybridMultilevel"/>
    <w:tmpl w:val="8D300744"/>
    <w:lvl w:ilvl="0" w:tplc="28D6F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26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E27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8E18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E837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1EBBD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CED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E9D8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2A5B8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5B10C43"/>
    <w:multiLevelType w:val="hybridMultilevel"/>
    <w:tmpl w:val="47EEFC3E"/>
    <w:lvl w:ilvl="0" w:tplc="5A5C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001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874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6EB1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C97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667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0EC2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28EB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34EE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A0768BD"/>
    <w:multiLevelType w:val="hybridMultilevel"/>
    <w:tmpl w:val="BD1C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34FB0"/>
    <w:multiLevelType w:val="hybridMultilevel"/>
    <w:tmpl w:val="8FA2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B5344"/>
    <w:multiLevelType w:val="hybridMultilevel"/>
    <w:tmpl w:val="3904D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571"/>
    <w:rsid w:val="00004BEC"/>
    <w:rsid w:val="0002046B"/>
    <w:rsid w:val="00025137"/>
    <w:rsid w:val="000351CA"/>
    <w:rsid w:val="00045301"/>
    <w:rsid w:val="000678C7"/>
    <w:rsid w:val="00072B00"/>
    <w:rsid w:val="000A7EA4"/>
    <w:rsid w:val="000E6874"/>
    <w:rsid w:val="000E75DE"/>
    <w:rsid w:val="00105417"/>
    <w:rsid w:val="00116E51"/>
    <w:rsid w:val="00117370"/>
    <w:rsid w:val="00122BDC"/>
    <w:rsid w:val="001262EC"/>
    <w:rsid w:val="001276B9"/>
    <w:rsid w:val="00136E55"/>
    <w:rsid w:val="00141F1F"/>
    <w:rsid w:val="00151C84"/>
    <w:rsid w:val="0016188D"/>
    <w:rsid w:val="00166426"/>
    <w:rsid w:val="00172228"/>
    <w:rsid w:val="00197F57"/>
    <w:rsid w:val="001A683A"/>
    <w:rsid w:val="001B20DA"/>
    <w:rsid w:val="001E7EC0"/>
    <w:rsid w:val="00222E20"/>
    <w:rsid w:val="00223295"/>
    <w:rsid w:val="00227856"/>
    <w:rsid w:val="0024656D"/>
    <w:rsid w:val="00265571"/>
    <w:rsid w:val="00340B4A"/>
    <w:rsid w:val="00345544"/>
    <w:rsid w:val="003663C1"/>
    <w:rsid w:val="00367DC1"/>
    <w:rsid w:val="00371ACC"/>
    <w:rsid w:val="00383E84"/>
    <w:rsid w:val="00397D6C"/>
    <w:rsid w:val="003B5ABC"/>
    <w:rsid w:val="003C1A1C"/>
    <w:rsid w:val="003C31D5"/>
    <w:rsid w:val="003C7080"/>
    <w:rsid w:val="003D55FB"/>
    <w:rsid w:val="003E2A01"/>
    <w:rsid w:val="003E67A1"/>
    <w:rsid w:val="00425AA0"/>
    <w:rsid w:val="00437CF6"/>
    <w:rsid w:val="004400E0"/>
    <w:rsid w:val="004457F1"/>
    <w:rsid w:val="004510D9"/>
    <w:rsid w:val="0045409B"/>
    <w:rsid w:val="00476241"/>
    <w:rsid w:val="004830C9"/>
    <w:rsid w:val="004847DA"/>
    <w:rsid w:val="004A1227"/>
    <w:rsid w:val="004A7FC7"/>
    <w:rsid w:val="004B1049"/>
    <w:rsid w:val="004C0532"/>
    <w:rsid w:val="004C2202"/>
    <w:rsid w:val="004C59EB"/>
    <w:rsid w:val="004D6C8D"/>
    <w:rsid w:val="004F6BF4"/>
    <w:rsid w:val="00504F0E"/>
    <w:rsid w:val="00533A65"/>
    <w:rsid w:val="005509CF"/>
    <w:rsid w:val="00550E9B"/>
    <w:rsid w:val="00575971"/>
    <w:rsid w:val="005A4B19"/>
    <w:rsid w:val="005C0152"/>
    <w:rsid w:val="005F6D8C"/>
    <w:rsid w:val="005F7EF6"/>
    <w:rsid w:val="00616457"/>
    <w:rsid w:val="00621D95"/>
    <w:rsid w:val="00627341"/>
    <w:rsid w:val="006568FE"/>
    <w:rsid w:val="006612BE"/>
    <w:rsid w:val="00682574"/>
    <w:rsid w:val="00691170"/>
    <w:rsid w:val="006B14AF"/>
    <w:rsid w:val="006B6CB3"/>
    <w:rsid w:val="006C3601"/>
    <w:rsid w:val="006C7413"/>
    <w:rsid w:val="006E5039"/>
    <w:rsid w:val="00754CD9"/>
    <w:rsid w:val="007639B6"/>
    <w:rsid w:val="00765284"/>
    <w:rsid w:val="00767D96"/>
    <w:rsid w:val="007704EB"/>
    <w:rsid w:val="00777D58"/>
    <w:rsid w:val="00790F92"/>
    <w:rsid w:val="00791526"/>
    <w:rsid w:val="007A00EB"/>
    <w:rsid w:val="00815A45"/>
    <w:rsid w:val="00817C91"/>
    <w:rsid w:val="0084767D"/>
    <w:rsid w:val="00862ECE"/>
    <w:rsid w:val="00884EC3"/>
    <w:rsid w:val="008A0E64"/>
    <w:rsid w:val="008A331B"/>
    <w:rsid w:val="008A4598"/>
    <w:rsid w:val="008B2E58"/>
    <w:rsid w:val="008C2889"/>
    <w:rsid w:val="008D7CC5"/>
    <w:rsid w:val="009236BF"/>
    <w:rsid w:val="00930B88"/>
    <w:rsid w:val="009423D6"/>
    <w:rsid w:val="00942994"/>
    <w:rsid w:val="009454A1"/>
    <w:rsid w:val="00950F8D"/>
    <w:rsid w:val="009735D7"/>
    <w:rsid w:val="009816E4"/>
    <w:rsid w:val="00987FE3"/>
    <w:rsid w:val="00994DAC"/>
    <w:rsid w:val="009A6A34"/>
    <w:rsid w:val="009B1E04"/>
    <w:rsid w:val="009C09C7"/>
    <w:rsid w:val="009D37A1"/>
    <w:rsid w:val="009D46F5"/>
    <w:rsid w:val="009E5CC7"/>
    <w:rsid w:val="00A074A8"/>
    <w:rsid w:val="00A76EC8"/>
    <w:rsid w:val="00A848A0"/>
    <w:rsid w:val="00A93FF9"/>
    <w:rsid w:val="00AA4B5F"/>
    <w:rsid w:val="00AA6FD3"/>
    <w:rsid w:val="00AB3B6F"/>
    <w:rsid w:val="00B01B9D"/>
    <w:rsid w:val="00B11907"/>
    <w:rsid w:val="00B14B5C"/>
    <w:rsid w:val="00B1560E"/>
    <w:rsid w:val="00B210AB"/>
    <w:rsid w:val="00B44FF0"/>
    <w:rsid w:val="00B5099F"/>
    <w:rsid w:val="00B53605"/>
    <w:rsid w:val="00B96465"/>
    <w:rsid w:val="00BA2372"/>
    <w:rsid w:val="00BA32CE"/>
    <w:rsid w:val="00BA6C2B"/>
    <w:rsid w:val="00C0048A"/>
    <w:rsid w:val="00C12BF2"/>
    <w:rsid w:val="00C324F4"/>
    <w:rsid w:val="00C32F58"/>
    <w:rsid w:val="00C36E82"/>
    <w:rsid w:val="00C52707"/>
    <w:rsid w:val="00C53002"/>
    <w:rsid w:val="00C66ABC"/>
    <w:rsid w:val="00CC2AFA"/>
    <w:rsid w:val="00CC796D"/>
    <w:rsid w:val="00D07451"/>
    <w:rsid w:val="00D07F53"/>
    <w:rsid w:val="00D12F66"/>
    <w:rsid w:val="00D63C33"/>
    <w:rsid w:val="00D91F2C"/>
    <w:rsid w:val="00DD0335"/>
    <w:rsid w:val="00DD6FA6"/>
    <w:rsid w:val="00DE6965"/>
    <w:rsid w:val="00DE7073"/>
    <w:rsid w:val="00DF3740"/>
    <w:rsid w:val="00E1196A"/>
    <w:rsid w:val="00E201A8"/>
    <w:rsid w:val="00E37510"/>
    <w:rsid w:val="00E45A5A"/>
    <w:rsid w:val="00E549F0"/>
    <w:rsid w:val="00E651F7"/>
    <w:rsid w:val="00E71AE5"/>
    <w:rsid w:val="00EB1451"/>
    <w:rsid w:val="00EC1A78"/>
    <w:rsid w:val="00ED0E29"/>
    <w:rsid w:val="00ED7D98"/>
    <w:rsid w:val="00EE123C"/>
    <w:rsid w:val="00EF17F5"/>
    <w:rsid w:val="00F34FAC"/>
    <w:rsid w:val="00F61EAC"/>
    <w:rsid w:val="00F655CA"/>
    <w:rsid w:val="00F976E2"/>
    <w:rsid w:val="00FC0422"/>
    <w:rsid w:val="00FD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645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1645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34"/>
  </w:style>
  <w:style w:type="paragraph" w:styleId="Footer">
    <w:name w:val="footer"/>
    <w:basedOn w:val="Normal"/>
    <w:link w:val="FooterChar"/>
    <w:uiPriority w:val="99"/>
    <w:unhideWhenUsed/>
    <w:rsid w:val="009A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645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1645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34"/>
  </w:style>
  <w:style w:type="paragraph" w:styleId="Footer">
    <w:name w:val="footer"/>
    <w:basedOn w:val="Normal"/>
    <w:link w:val="FooterChar"/>
    <w:uiPriority w:val="99"/>
    <w:unhideWhenUsed/>
    <w:rsid w:val="009A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2019-08-17T00:00:00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उत्कर्ष:                                               An Employee Development Program(EDP)</vt:lpstr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उत्कर्ष:                                                Employee Development Program(EDP)</dc:title>
  <dc:subject>For Employees working in S4 to S7 Level</dc:subject>
  <dc:creator>HRD</dc:creator>
  <cp:keywords/>
  <dc:description/>
  <cp:lastModifiedBy>Arnab</cp:lastModifiedBy>
  <cp:revision>66</cp:revision>
  <cp:lastPrinted>2019-08-17T07:55:00Z</cp:lastPrinted>
  <dcterms:created xsi:type="dcterms:W3CDTF">2019-08-17T04:04:00Z</dcterms:created>
  <dcterms:modified xsi:type="dcterms:W3CDTF">2020-01-08T17:48:00Z</dcterms:modified>
</cp:coreProperties>
</file>